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CA" w:rsidRPr="009214A5" w:rsidRDefault="005110CA" w:rsidP="005110CA">
      <w:pPr>
        <w:autoSpaceDE w:val="0"/>
        <w:autoSpaceDN w:val="0"/>
        <w:adjustRightInd w:val="0"/>
        <w:spacing w:after="0"/>
        <w:jc w:val="center"/>
        <w:rPr>
          <w:rFonts w:ascii="Ebrima" w:hAnsi="Ebrima" w:cs="Arial"/>
          <w:sz w:val="20"/>
          <w:szCs w:val="20"/>
        </w:rPr>
      </w:pPr>
      <w:r w:rsidRPr="009214A5">
        <w:rPr>
          <w:rFonts w:ascii="Ebrima" w:hAnsi="Ebrima"/>
        </w:rPr>
        <w:fldChar w:fldCharType="begin"/>
      </w:r>
      <w:r w:rsidRPr="009214A5">
        <w:rPr>
          <w:rFonts w:ascii="Ebrima" w:hAnsi="Ebrima"/>
        </w:rPr>
        <w:instrText xml:space="preserve"> INCLUDEPICTURE  "cid:image001.png@01D2FFB8.4557C110" \* MERGEFORMATINET </w:instrText>
      </w:r>
      <w:r w:rsidRPr="009214A5">
        <w:rPr>
          <w:rFonts w:ascii="Ebrima" w:hAnsi="Ebrima"/>
        </w:rPr>
        <w:fldChar w:fldCharType="separate"/>
      </w:r>
      <w:r w:rsidR="00C63885">
        <w:rPr>
          <w:rFonts w:ascii="Ebrima" w:hAnsi="Ebrima"/>
        </w:rPr>
        <w:fldChar w:fldCharType="begin"/>
      </w:r>
      <w:r w:rsidR="00C63885">
        <w:rPr>
          <w:rFonts w:ascii="Ebrima" w:hAnsi="Ebrima"/>
        </w:rPr>
        <w:instrText xml:space="preserve"> INCLUDEPICTURE  "cid:image001.png@01D2FFB8.4557C110" \* MERGEFORMATINET </w:instrText>
      </w:r>
      <w:r w:rsidR="00C63885">
        <w:rPr>
          <w:rFonts w:ascii="Ebrima" w:hAnsi="Ebrima"/>
        </w:rPr>
        <w:fldChar w:fldCharType="separate"/>
      </w:r>
      <w:r w:rsidR="00711448">
        <w:rPr>
          <w:rFonts w:ascii="Ebrima" w:hAnsi="Ebrima"/>
        </w:rPr>
        <w:fldChar w:fldCharType="begin"/>
      </w:r>
      <w:r w:rsidR="00711448">
        <w:rPr>
          <w:rFonts w:ascii="Ebrima" w:hAnsi="Ebrima"/>
        </w:rPr>
        <w:instrText xml:space="preserve"> INCLUDEPICTURE  "cid:image001.png@01D2FFB8.4557C110" \* MERGEFORMATINET </w:instrText>
      </w:r>
      <w:r w:rsidR="00711448">
        <w:rPr>
          <w:rFonts w:ascii="Ebrima" w:hAnsi="Ebrima"/>
        </w:rPr>
        <w:fldChar w:fldCharType="separate"/>
      </w:r>
      <w:r w:rsidR="00056A69">
        <w:rPr>
          <w:rFonts w:ascii="Ebrima" w:hAnsi="Ebrima"/>
        </w:rPr>
        <w:fldChar w:fldCharType="begin"/>
      </w:r>
      <w:r w:rsidR="00056A69">
        <w:rPr>
          <w:rFonts w:ascii="Ebrima" w:hAnsi="Ebrima"/>
        </w:rPr>
        <w:instrText xml:space="preserve"> INCLUDEPICTURE  "cid:image001.png@01D2FFB8.4557C110" \* MERGEFORMATINET </w:instrText>
      </w:r>
      <w:r w:rsidR="00056A69">
        <w:rPr>
          <w:rFonts w:ascii="Ebrima" w:hAnsi="Ebrima"/>
        </w:rPr>
        <w:fldChar w:fldCharType="separate"/>
      </w:r>
      <w:r w:rsidR="00A16C22">
        <w:rPr>
          <w:rFonts w:ascii="Ebrima" w:hAnsi="Ebrima"/>
        </w:rPr>
        <w:fldChar w:fldCharType="begin"/>
      </w:r>
      <w:r w:rsidR="00A16C22">
        <w:rPr>
          <w:rFonts w:ascii="Ebrima" w:hAnsi="Ebrima"/>
        </w:rPr>
        <w:instrText xml:space="preserve"> INCLUDEPICTURE  "cid:image001.png@01D2FFB8.4557C110" \* MERGEFORMATINET </w:instrText>
      </w:r>
      <w:r w:rsidR="00A16C22">
        <w:rPr>
          <w:rFonts w:ascii="Ebrima" w:hAnsi="Ebrima"/>
        </w:rPr>
        <w:fldChar w:fldCharType="separate"/>
      </w:r>
      <w:r w:rsidR="0096636F">
        <w:rPr>
          <w:rFonts w:ascii="Ebrima" w:hAnsi="Ebrima"/>
        </w:rPr>
        <w:fldChar w:fldCharType="begin"/>
      </w:r>
      <w:r w:rsidR="0096636F">
        <w:rPr>
          <w:rFonts w:ascii="Ebrima" w:hAnsi="Ebrima"/>
        </w:rPr>
        <w:instrText xml:space="preserve"> INCLUDEPICTURE  "cid:image001.png@01D2FFB8.4557C110" \* MERGEFORMATINET </w:instrText>
      </w:r>
      <w:r w:rsidR="0096636F">
        <w:rPr>
          <w:rFonts w:ascii="Ebrima" w:hAnsi="Ebrima"/>
        </w:rPr>
        <w:fldChar w:fldCharType="separate"/>
      </w:r>
      <w:r w:rsidR="00DE6AA8">
        <w:rPr>
          <w:rFonts w:ascii="Ebrima" w:hAnsi="Ebrima"/>
        </w:rPr>
        <w:fldChar w:fldCharType="begin"/>
      </w:r>
      <w:r w:rsidR="00DE6AA8">
        <w:rPr>
          <w:rFonts w:ascii="Ebrima" w:hAnsi="Ebrima"/>
        </w:rPr>
        <w:instrText xml:space="preserve"> INCLUDEPICTURE  "cid:image001.png@01D2FFB8.4557C110" \* MERGEFORMATINET </w:instrText>
      </w:r>
      <w:r w:rsidR="00DE6AA8">
        <w:rPr>
          <w:rFonts w:ascii="Ebrima" w:hAnsi="Ebrima"/>
        </w:rPr>
        <w:fldChar w:fldCharType="separate"/>
      </w:r>
      <w:r w:rsidR="007F18D9">
        <w:rPr>
          <w:rFonts w:ascii="Ebrima" w:hAnsi="Ebrima"/>
        </w:rPr>
        <w:fldChar w:fldCharType="begin"/>
      </w:r>
      <w:r w:rsidR="007F18D9">
        <w:rPr>
          <w:rFonts w:ascii="Ebrima" w:hAnsi="Ebrima"/>
        </w:rPr>
        <w:instrText xml:space="preserve"> INCLUDEPICTURE  "cid:image001.png@01D2FFB8.4557C110" \* MERGEFORMATINET </w:instrText>
      </w:r>
      <w:r w:rsidR="007F18D9">
        <w:rPr>
          <w:rFonts w:ascii="Ebrima" w:hAnsi="Ebrima"/>
        </w:rPr>
        <w:fldChar w:fldCharType="separate"/>
      </w:r>
      <w:r w:rsidR="00750203">
        <w:rPr>
          <w:rFonts w:ascii="Ebrima" w:hAnsi="Ebrima"/>
        </w:rPr>
        <w:fldChar w:fldCharType="begin"/>
      </w:r>
      <w:r w:rsidR="00750203">
        <w:rPr>
          <w:rFonts w:ascii="Ebrima" w:hAnsi="Ebrima"/>
        </w:rPr>
        <w:instrText xml:space="preserve"> INCLUDEPICTURE  "cid:image001.png@01D2FFB8.4557C110" \* MERGEFORMATINET </w:instrText>
      </w:r>
      <w:r w:rsidR="00750203">
        <w:rPr>
          <w:rFonts w:ascii="Ebrima" w:hAnsi="Ebrima"/>
        </w:rPr>
        <w:fldChar w:fldCharType="separate"/>
      </w:r>
      <w:r w:rsidR="00AC110E">
        <w:rPr>
          <w:rFonts w:ascii="Ebrima" w:hAnsi="Ebrima"/>
        </w:rPr>
        <w:fldChar w:fldCharType="begin"/>
      </w:r>
      <w:r w:rsidR="00AC110E">
        <w:rPr>
          <w:rFonts w:ascii="Ebrima" w:hAnsi="Ebrima"/>
        </w:rPr>
        <w:instrText xml:space="preserve"> INCLUDEPICTURE  "cid:image001.png@01D2FFB8.4557C110" \* MERGEFORMATINET </w:instrText>
      </w:r>
      <w:r w:rsidR="00AC110E">
        <w:rPr>
          <w:rFonts w:ascii="Ebrima" w:hAnsi="Ebrima"/>
        </w:rPr>
        <w:fldChar w:fldCharType="separate"/>
      </w:r>
      <w:r w:rsidR="0039607B">
        <w:rPr>
          <w:rFonts w:ascii="Ebrima" w:hAnsi="Ebrima"/>
        </w:rPr>
        <w:fldChar w:fldCharType="begin"/>
      </w:r>
      <w:r w:rsidR="0039607B">
        <w:rPr>
          <w:rFonts w:ascii="Ebrima" w:hAnsi="Ebrima"/>
        </w:rPr>
        <w:instrText xml:space="preserve"> INCLUDEPICTURE  "cid:image001.png@01D2FFB8.4557C110" \* MERGEFORMATINET </w:instrText>
      </w:r>
      <w:r w:rsidR="0039607B">
        <w:rPr>
          <w:rFonts w:ascii="Ebrima" w:hAnsi="Ebrima"/>
        </w:rPr>
        <w:fldChar w:fldCharType="separate"/>
      </w:r>
      <w:r w:rsidR="00797AA7">
        <w:rPr>
          <w:rFonts w:ascii="Ebrima" w:hAnsi="Ebrima"/>
        </w:rPr>
        <w:fldChar w:fldCharType="begin"/>
      </w:r>
      <w:r w:rsidR="00797AA7">
        <w:rPr>
          <w:rFonts w:ascii="Ebrima" w:hAnsi="Ebrima"/>
        </w:rPr>
        <w:instrText xml:space="preserve"> INCLUDEPICTURE  "cid:image001.png@01D2FFB8.4557C110" \* MERGEFORMATINET </w:instrText>
      </w:r>
      <w:r w:rsidR="00797AA7">
        <w:rPr>
          <w:rFonts w:ascii="Ebrima" w:hAnsi="Ebrima"/>
        </w:rPr>
        <w:fldChar w:fldCharType="separate"/>
      </w:r>
      <w:r w:rsidR="003F121F">
        <w:rPr>
          <w:rFonts w:ascii="Ebrima" w:hAnsi="Ebrima"/>
        </w:rPr>
        <w:fldChar w:fldCharType="begin"/>
      </w:r>
      <w:r w:rsidR="003F121F">
        <w:rPr>
          <w:rFonts w:ascii="Ebrima" w:hAnsi="Ebrima"/>
        </w:rPr>
        <w:instrText xml:space="preserve"> INCLUDEPICTURE  "cid:image001.png@01D2FFB8.4557C110" \* MERGEFORMATINET </w:instrText>
      </w:r>
      <w:r w:rsidR="003F121F">
        <w:rPr>
          <w:rFonts w:ascii="Ebrima" w:hAnsi="Ebrima"/>
        </w:rPr>
        <w:fldChar w:fldCharType="separate"/>
      </w:r>
      <w:r w:rsidR="00227071">
        <w:rPr>
          <w:rFonts w:ascii="Ebrima" w:hAnsi="Ebrima"/>
        </w:rPr>
        <w:fldChar w:fldCharType="begin"/>
      </w:r>
      <w:r w:rsidR="00227071">
        <w:rPr>
          <w:rFonts w:ascii="Ebrima" w:hAnsi="Ebrima"/>
        </w:rPr>
        <w:instrText xml:space="preserve"> INCLUDEPICTURE  "cid:image001.png@01D2FFB8.4557C110" \* MERGEFORMATINET </w:instrText>
      </w:r>
      <w:r w:rsidR="00227071">
        <w:rPr>
          <w:rFonts w:ascii="Ebrima" w:hAnsi="Ebrima"/>
        </w:rPr>
        <w:fldChar w:fldCharType="separate"/>
      </w:r>
      <w:r w:rsidR="004F083B">
        <w:rPr>
          <w:rFonts w:ascii="Ebrima" w:hAnsi="Ebrima"/>
        </w:rPr>
        <w:fldChar w:fldCharType="begin"/>
      </w:r>
      <w:r w:rsidR="004F083B">
        <w:rPr>
          <w:rFonts w:ascii="Ebrima" w:hAnsi="Ebrima"/>
        </w:rPr>
        <w:instrText xml:space="preserve"> </w:instrText>
      </w:r>
      <w:r w:rsidR="004F083B">
        <w:rPr>
          <w:rFonts w:ascii="Ebrima" w:hAnsi="Ebrima"/>
        </w:rPr>
        <w:instrText>INCLUDEPICTURE  "cid:image001.png@01D2FFB8.4557C110" \* MERGEFORMATINET</w:instrText>
      </w:r>
      <w:r w:rsidR="004F083B">
        <w:rPr>
          <w:rFonts w:ascii="Ebrima" w:hAnsi="Ebrima"/>
        </w:rPr>
        <w:instrText xml:space="preserve"> </w:instrText>
      </w:r>
      <w:r w:rsidR="004F083B">
        <w:rPr>
          <w:rFonts w:ascii="Ebrima" w:hAnsi="Ebrima"/>
        </w:rPr>
        <w:fldChar w:fldCharType="separate"/>
      </w:r>
      <w:r w:rsidR="00966F93">
        <w:rPr>
          <w:rFonts w:ascii="Ebrima" w:hAnsi="Ebri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1" o:spid="_x0000_i1025" type="#_x0000_t75" style="width:73.35pt;height:49.6pt">
            <v:imagedata r:id="rId8" r:href="rId9"/>
          </v:shape>
        </w:pict>
      </w:r>
      <w:r w:rsidR="004F083B">
        <w:rPr>
          <w:rFonts w:ascii="Ebrima" w:hAnsi="Ebrima"/>
        </w:rPr>
        <w:fldChar w:fldCharType="end"/>
      </w:r>
      <w:r w:rsidR="00227071">
        <w:rPr>
          <w:rFonts w:ascii="Ebrima" w:hAnsi="Ebrima"/>
        </w:rPr>
        <w:fldChar w:fldCharType="end"/>
      </w:r>
      <w:r w:rsidR="003F121F">
        <w:rPr>
          <w:rFonts w:ascii="Ebrima" w:hAnsi="Ebrima"/>
        </w:rPr>
        <w:fldChar w:fldCharType="end"/>
      </w:r>
      <w:r w:rsidR="00797AA7">
        <w:rPr>
          <w:rFonts w:ascii="Ebrima" w:hAnsi="Ebrima"/>
        </w:rPr>
        <w:fldChar w:fldCharType="end"/>
      </w:r>
      <w:r w:rsidR="0039607B">
        <w:rPr>
          <w:rFonts w:ascii="Ebrima" w:hAnsi="Ebrima"/>
        </w:rPr>
        <w:fldChar w:fldCharType="end"/>
      </w:r>
      <w:r w:rsidR="00AC110E">
        <w:rPr>
          <w:rFonts w:ascii="Ebrima" w:hAnsi="Ebrima"/>
        </w:rPr>
        <w:fldChar w:fldCharType="end"/>
      </w:r>
      <w:r w:rsidR="00750203">
        <w:rPr>
          <w:rFonts w:ascii="Ebrima" w:hAnsi="Ebrima"/>
        </w:rPr>
        <w:fldChar w:fldCharType="end"/>
      </w:r>
      <w:r w:rsidR="007F18D9">
        <w:rPr>
          <w:rFonts w:ascii="Ebrima" w:hAnsi="Ebrima"/>
        </w:rPr>
        <w:fldChar w:fldCharType="end"/>
      </w:r>
      <w:r w:rsidR="00DE6AA8">
        <w:rPr>
          <w:rFonts w:ascii="Ebrima" w:hAnsi="Ebrima"/>
        </w:rPr>
        <w:fldChar w:fldCharType="end"/>
      </w:r>
      <w:r w:rsidR="0096636F">
        <w:rPr>
          <w:rFonts w:ascii="Ebrima" w:hAnsi="Ebrima"/>
        </w:rPr>
        <w:fldChar w:fldCharType="end"/>
      </w:r>
      <w:r w:rsidR="00A16C22">
        <w:rPr>
          <w:rFonts w:ascii="Ebrima" w:hAnsi="Ebrima"/>
        </w:rPr>
        <w:fldChar w:fldCharType="end"/>
      </w:r>
      <w:r w:rsidR="00056A69">
        <w:rPr>
          <w:rFonts w:ascii="Ebrima" w:hAnsi="Ebrima"/>
        </w:rPr>
        <w:fldChar w:fldCharType="end"/>
      </w:r>
      <w:r w:rsidR="00711448">
        <w:rPr>
          <w:rFonts w:ascii="Ebrima" w:hAnsi="Ebrima"/>
        </w:rPr>
        <w:fldChar w:fldCharType="end"/>
      </w:r>
      <w:r w:rsidR="00C63885">
        <w:rPr>
          <w:rFonts w:ascii="Ebrima" w:hAnsi="Ebrima"/>
        </w:rPr>
        <w:fldChar w:fldCharType="end"/>
      </w:r>
      <w:r w:rsidRPr="009214A5">
        <w:rPr>
          <w:rFonts w:ascii="Ebrima" w:hAnsi="Ebrima"/>
        </w:rPr>
        <w:fldChar w:fldCharType="end"/>
      </w:r>
      <w:r w:rsidRPr="009214A5">
        <w:rPr>
          <w:rFonts w:ascii="Ebrima" w:hAnsi="Ebrima" w:cs="Arial"/>
          <w:noProof/>
          <w:sz w:val="20"/>
          <w:szCs w:val="20"/>
        </w:rPr>
        <w:t xml:space="preserve">              </w:t>
      </w:r>
      <w:r w:rsidRPr="009214A5">
        <w:rPr>
          <w:rFonts w:ascii="Ebrima" w:hAnsi="Ebrima" w:cs="Arial"/>
          <w:noProof/>
          <w:sz w:val="20"/>
          <w:szCs w:val="20"/>
        </w:rPr>
        <w:tab/>
        <w:t xml:space="preserve">       </w:t>
      </w:r>
      <w:r w:rsidRPr="009214A5">
        <w:rPr>
          <w:rFonts w:ascii="Ebrima" w:hAnsi="Ebrima" w:cs="Tahoma"/>
          <w:noProof/>
          <w:lang w:eastAsia="pl-PL"/>
        </w:rPr>
        <w:drawing>
          <wp:inline distT="0" distB="0" distL="0" distR="0" wp14:anchorId="13AD8AF1" wp14:editId="03B80889">
            <wp:extent cx="628650" cy="628650"/>
            <wp:effectExtent l="0" t="19050" r="38100" b="0"/>
            <wp:docPr id="2" name="Obraz 2" descr="http://t1.gstatic.com/images?q=tbn:O2OJjD_DOTi1FM:http://lgddlawarmii.pl/attachments/Image/stopka/Logo_Leade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O2OJjD_DOTi1FM:" descr="http://t1.gstatic.com/images?q=tbn:O2OJjD_DOTi1FM:http://lgddlawarmii.pl/attachments/Image/stopka/Logo_Lead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200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Pr="009214A5">
        <w:rPr>
          <w:rFonts w:ascii="Ebrima" w:hAnsi="Ebrima" w:cs="Arial"/>
          <w:noProof/>
          <w:sz w:val="20"/>
          <w:szCs w:val="20"/>
        </w:rPr>
        <w:t xml:space="preserve">                        </w:t>
      </w:r>
      <w:r w:rsidRPr="009214A5">
        <w:rPr>
          <w:rFonts w:ascii="Ebrima" w:hAnsi="Ebrima" w:cs="Arial"/>
          <w:noProof/>
          <w:sz w:val="20"/>
          <w:szCs w:val="20"/>
          <w:lang w:eastAsia="pl-PL"/>
        </w:rPr>
        <w:drawing>
          <wp:inline distT="0" distB="0" distL="0" distR="0" wp14:anchorId="462C2019" wp14:editId="25D83EFE">
            <wp:extent cx="1028700" cy="656881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95" cy="66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CA" w:rsidRPr="009214A5" w:rsidRDefault="005110CA" w:rsidP="005110CA">
      <w:pPr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Ebrima" w:hAnsi="Ebrima" w:cs="Tahoma"/>
          <w:b w:val="0"/>
          <w:sz w:val="16"/>
        </w:rPr>
      </w:pPr>
    </w:p>
    <w:p w:rsidR="005110CA" w:rsidRPr="009214A5" w:rsidRDefault="005110CA" w:rsidP="005110CA">
      <w:pPr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Ebrima" w:hAnsi="Ebrima" w:cs="Tahoma"/>
          <w:b w:val="0"/>
          <w:sz w:val="20"/>
        </w:rPr>
      </w:pPr>
      <w:r w:rsidRPr="009214A5">
        <w:rPr>
          <w:rStyle w:val="Pogrubienie"/>
          <w:rFonts w:ascii="Ebrima" w:hAnsi="Ebrima" w:cs="Tahoma"/>
          <w:b w:val="0"/>
          <w:sz w:val="20"/>
        </w:rPr>
        <w:t>„Europejski Fundusz Rolny na rzecz Rozwoju Obszarów Wiejskich: Europa inwestująca w obszary wiejskie.”</w:t>
      </w:r>
    </w:p>
    <w:p w:rsidR="005110CA" w:rsidRPr="009214A5" w:rsidRDefault="005110CA" w:rsidP="008F02C1">
      <w:pPr>
        <w:spacing w:after="0"/>
        <w:jc w:val="center"/>
        <w:rPr>
          <w:rFonts w:ascii="Ebrima" w:hAnsi="Ebrima" w:cs="Arial"/>
          <w:b/>
          <w:caps/>
          <w:color w:val="006600"/>
          <w:sz w:val="36"/>
          <w:szCs w:val="20"/>
        </w:rPr>
      </w:pPr>
    </w:p>
    <w:p w:rsidR="004B2D08" w:rsidRPr="00D67EDB" w:rsidRDefault="000F7B88" w:rsidP="00D67EDB">
      <w:pPr>
        <w:spacing w:after="0"/>
        <w:jc w:val="center"/>
        <w:rPr>
          <w:rFonts w:ascii="Ebrima" w:hAnsi="Ebrima" w:cs="Arial"/>
          <w:b/>
          <w:caps/>
          <w:color w:val="3399FF"/>
          <w:sz w:val="34"/>
          <w:szCs w:val="34"/>
        </w:rPr>
      </w:pPr>
      <w:r w:rsidRPr="00D67EDB">
        <w:rPr>
          <w:rFonts w:ascii="Ebrima" w:hAnsi="Ebrima" w:cs="Arial"/>
          <w:b/>
          <w:caps/>
          <w:color w:val="3399FF"/>
          <w:sz w:val="34"/>
          <w:szCs w:val="34"/>
        </w:rPr>
        <w:t>nabory wniosków</w:t>
      </w:r>
      <w:r w:rsidR="003D02E0" w:rsidRPr="00D67EDB">
        <w:rPr>
          <w:rFonts w:ascii="Ebrima" w:hAnsi="Ebrima" w:cs="Arial"/>
          <w:b/>
          <w:caps/>
          <w:color w:val="3399FF"/>
          <w:sz w:val="34"/>
          <w:szCs w:val="34"/>
        </w:rPr>
        <w:t xml:space="preserve"> w</w:t>
      </w:r>
      <w:r w:rsidR="003D02E0" w:rsidRPr="00D67EDB">
        <w:rPr>
          <w:rFonts w:ascii="Ebrima" w:hAnsi="Ebrima" w:cs="Arial"/>
          <w:b/>
          <w:color w:val="3399FF"/>
          <w:sz w:val="34"/>
          <w:szCs w:val="34"/>
        </w:rPr>
        <w:t xml:space="preserve"> LGD AKTYWNI RAZEM</w:t>
      </w:r>
    </w:p>
    <w:p w:rsidR="008F02C1" w:rsidRPr="009214A5" w:rsidRDefault="008F02C1" w:rsidP="004B2D08">
      <w:pPr>
        <w:spacing w:after="0"/>
        <w:rPr>
          <w:rFonts w:ascii="Ebrima" w:hAnsi="Ebrima" w:cs="Arial"/>
          <w:sz w:val="25"/>
          <w:szCs w:val="25"/>
        </w:rPr>
      </w:pPr>
    </w:p>
    <w:p w:rsidR="004B2D08" w:rsidRPr="00BB44A3" w:rsidRDefault="00BB44A3" w:rsidP="00BB44A3">
      <w:pPr>
        <w:spacing w:after="0"/>
        <w:jc w:val="center"/>
        <w:rPr>
          <w:rFonts w:ascii="Ebrima" w:hAnsi="Ebrima" w:cs="Arial"/>
          <w:b/>
          <w:sz w:val="25"/>
          <w:szCs w:val="25"/>
          <w:u w:val="single"/>
        </w:rPr>
      </w:pPr>
      <w:r w:rsidRPr="00BB44A3">
        <w:rPr>
          <w:rFonts w:ascii="Ebrima" w:hAnsi="Ebrima" w:cs="Arial"/>
          <w:b/>
          <w:sz w:val="25"/>
          <w:szCs w:val="25"/>
          <w:u w:val="single"/>
        </w:rPr>
        <w:t xml:space="preserve">Termin: </w:t>
      </w:r>
      <w:r w:rsidR="00690E98">
        <w:rPr>
          <w:rFonts w:ascii="Ebrima" w:hAnsi="Ebrima" w:cs="Arial"/>
          <w:b/>
          <w:sz w:val="25"/>
          <w:szCs w:val="25"/>
          <w:u w:val="single"/>
        </w:rPr>
        <w:t>1</w:t>
      </w:r>
      <w:r w:rsidR="00D67EDB">
        <w:rPr>
          <w:rFonts w:ascii="Ebrima" w:hAnsi="Ebrima" w:cs="Arial"/>
          <w:b/>
          <w:sz w:val="25"/>
          <w:szCs w:val="25"/>
          <w:u w:val="single"/>
        </w:rPr>
        <w:t>5 czerwca</w:t>
      </w:r>
      <w:r w:rsidRPr="00BB44A3">
        <w:rPr>
          <w:rFonts w:ascii="Ebrima" w:hAnsi="Ebrima" w:cs="Arial"/>
          <w:b/>
          <w:sz w:val="25"/>
          <w:szCs w:val="25"/>
          <w:u w:val="single"/>
        </w:rPr>
        <w:t xml:space="preserve"> – </w:t>
      </w:r>
      <w:r w:rsidR="00966F93">
        <w:rPr>
          <w:rFonts w:ascii="Ebrima" w:hAnsi="Ebrima" w:cs="Arial"/>
          <w:b/>
          <w:sz w:val="25"/>
          <w:szCs w:val="25"/>
          <w:u w:val="single"/>
        </w:rPr>
        <w:t>30</w:t>
      </w:r>
      <w:r w:rsidRPr="00BB44A3">
        <w:rPr>
          <w:rFonts w:ascii="Ebrima" w:hAnsi="Ebrima" w:cs="Arial"/>
          <w:b/>
          <w:sz w:val="25"/>
          <w:szCs w:val="25"/>
          <w:u w:val="single"/>
        </w:rPr>
        <w:t xml:space="preserve"> </w:t>
      </w:r>
      <w:r w:rsidR="00D67EDB">
        <w:rPr>
          <w:rFonts w:ascii="Ebrima" w:hAnsi="Ebrima" w:cs="Arial"/>
          <w:b/>
          <w:sz w:val="25"/>
          <w:szCs w:val="25"/>
          <w:u w:val="single"/>
        </w:rPr>
        <w:t>czerwca</w:t>
      </w:r>
      <w:r w:rsidRPr="00BB44A3">
        <w:rPr>
          <w:rFonts w:ascii="Ebrima" w:hAnsi="Ebrima" w:cs="Arial"/>
          <w:b/>
          <w:sz w:val="25"/>
          <w:szCs w:val="25"/>
          <w:u w:val="single"/>
        </w:rPr>
        <w:t xml:space="preserve"> 20</w:t>
      </w:r>
      <w:r w:rsidR="00690E98">
        <w:rPr>
          <w:rFonts w:ascii="Ebrima" w:hAnsi="Ebrima" w:cs="Arial"/>
          <w:b/>
          <w:sz w:val="25"/>
          <w:szCs w:val="25"/>
          <w:u w:val="single"/>
        </w:rPr>
        <w:t>20</w:t>
      </w:r>
      <w:r w:rsidRPr="00BB44A3">
        <w:rPr>
          <w:rFonts w:ascii="Ebrima" w:hAnsi="Ebrima" w:cs="Arial"/>
          <w:b/>
          <w:sz w:val="25"/>
          <w:szCs w:val="25"/>
          <w:u w:val="single"/>
        </w:rPr>
        <w:t xml:space="preserve"> r. do godz. 15:00</w:t>
      </w:r>
    </w:p>
    <w:p w:rsidR="00BB44A3" w:rsidRPr="009214A5" w:rsidRDefault="00BB44A3" w:rsidP="004B2D08">
      <w:pPr>
        <w:spacing w:after="0"/>
        <w:rPr>
          <w:rFonts w:ascii="Ebrima" w:hAnsi="Ebrima" w:cs="Arial"/>
          <w:sz w:val="25"/>
          <w:szCs w:val="25"/>
        </w:rPr>
      </w:pPr>
    </w:p>
    <w:p w:rsidR="00690E98" w:rsidRDefault="00690E98" w:rsidP="005726B6">
      <w:pPr>
        <w:jc w:val="center"/>
        <w:rPr>
          <w:rFonts w:ascii="Ebrima" w:hAnsi="Ebrima" w:cs="Arial"/>
          <w:b/>
          <w:caps/>
          <w:sz w:val="25"/>
          <w:szCs w:val="25"/>
        </w:rPr>
      </w:pPr>
    </w:p>
    <w:p w:rsidR="00DD17E7" w:rsidRPr="009214A5" w:rsidRDefault="00DD17E7" w:rsidP="005726B6">
      <w:pPr>
        <w:jc w:val="center"/>
        <w:rPr>
          <w:rFonts w:ascii="Ebrima" w:hAnsi="Ebrima" w:cs="Arial"/>
          <w:b/>
          <w:caps/>
          <w:sz w:val="25"/>
          <w:szCs w:val="25"/>
        </w:rPr>
      </w:pPr>
      <w:r w:rsidRPr="009214A5">
        <w:rPr>
          <w:rFonts w:ascii="Ebrima" w:hAnsi="Ebrima" w:cs="Arial"/>
          <w:b/>
          <w:caps/>
          <w:sz w:val="25"/>
          <w:szCs w:val="25"/>
        </w:rPr>
        <w:t>N</w:t>
      </w:r>
      <w:r w:rsidR="000F7B88" w:rsidRPr="009214A5">
        <w:rPr>
          <w:rFonts w:ascii="Ebrima" w:hAnsi="Ebrima" w:cs="Arial"/>
          <w:b/>
          <w:caps/>
          <w:sz w:val="25"/>
          <w:szCs w:val="25"/>
        </w:rPr>
        <w:t>ab</w:t>
      </w:r>
      <w:r w:rsidR="00D67EDB">
        <w:rPr>
          <w:rFonts w:ascii="Ebrima" w:hAnsi="Ebrima" w:cs="Arial"/>
          <w:b/>
          <w:caps/>
          <w:sz w:val="25"/>
          <w:szCs w:val="25"/>
        </w:rPr>
        <w:t>Ó</w:t>
      </w:r>
      <w:r w:rsidR="000F7B88" w:rsidRPr="009214A5">
        <w:rPr>
          <w:rFonts w:ascii="Ebrima" w:hAnsi="Ebrima" w:cs="Arial"/>
          <w:b/>
          <w:caps/>
          <w:sz w:val="25"/>
          <w:szCs w:val="25"/>
        </w:rPr>
        <w:t xml:space="preserve">r wniosków w ramach </w:t>
      </w:r>
      <w:r w:rsidR="00C4609D" w:rsidRPr="009214A5">
        <w:rPr>
          <w:rFonts w:ascii="Ebrima" w:hAnsi="Ebrima" w:cs="Arial"/>
          <w:b/>
          <w:caps/>
          <w:sz w:val="25"/>
          <w:szCs w:val="25"/>
        </w:rPr>
        <w:t>projekt</w:t>
      </w:r>
      <w:r w:rsidR="00D67EDB">
        <w:rPr>
          <w:rFonts w:ascii="Ebrima" w:hAnsi="Ebrima" w:cs="Arial"/>
          <w:b/>
          <w:caps/>
          <w:sz w:val="25"/>
          <w:szCs w:val="25"/>
        </w:rPr>
        <w:t>U</w:t>
      </w:r>
      <w:r w:rsidR="00C4609D" w:rsidRPr="009214A5">
        <w:rPr>
          <w:rFonts w:ascii="Ebrima" w:hAnsi="Ebrima" w:cs="Arial"/>
          <w:b/>
          <w:caps/>
          <w:sz w:val="25"/>
          <w:szCs w:val="25"/>
        </w:rPr>
        <w:t xml:space="preserve"> grantow</w:t>
      </w:r>
      <w:r w:rsidR="00D67EDB">
        <w:rPr>
          <w:rFonts w:ascii="Ebrima" w:hAnsi="Ebrima" w:cs="Arial"/>
          <w:b/>
          <w:caps/>
          <w:sz w:val="25"/>
          <w:szCs w:val="25"/>
        </w:rPr>
        <w:t>EGO</w:t>
      </w:r>
      <w:r w:rsidRPr="009214A5">
        <w:rPr>
          <w:rFonts w:ascii="Ebrima" w:hAnsi="Ebrima" w:cs="Arial"/>
          <w:b/>
          <w:caps/>
          <w:sz w:val="25"/>
          <w:szCs w:val="25"/>
        </w:rPr>
        <w:t>:</w:t>
      </w:r>
    </w:p>
    <w:p w:rsidR="000F7B88" w:rsidRPr="00D67EDB" w:rsidRDefault="00DD17E7" w:rsidP="00EC75B2">
      <w:pPr>
        <w:spacing w:after="0"/>
        <w:rPr>
          <w:rFonts w:ascii="Ebrima" w:hAnsi="Ebrima" w:cs="Arial"/>
          <w:b/>
          <w:color w:val="3399FF"/>
          <w:sz w:val="25"/>
          <w:szCs w:val="25"/>
        </w:rPr>
      </w:pPr>
      <w:r w:rsidRPr="00D67EDB">
        <w:rPr>
          <w:rFonts w:ascii="Ebrima" w:hAnsi="Ebrima" w:cs="Arial"/>
          <w:b/>
          <w:color w:val="3399FF"/>
          <w:sz w:val="25"/>
          <w:szCs w:val="25"/>
        </w:rPr>
        <w:t>Przedsięwzięcie</w:t>
      </w:r>
      <w:r w:rsidR="000F7B88" w:rsidRPr="00D67EDB">
        <w:rPr>
          <w:rFonts w:ascii="Ebrima" w:hAnsi="Ebrima" w:cs="Arial"/>
          <w:b/>
          <w:color w:val="3399FF"/>
          <w:sz w:val="25"/>
          <w:szCs w:val="25"/>
        </w:rPr>
        <w:t xml:space="preserve"> </w:t>
      </w:r>
      <w:r w:rsidR="00D67EDB" w:rsidRPr="00D67EDB">
        <w:rPr>
          <w:rFonts w:ascii="Ebrima" w:hAnsi="Ebrima" w:cs="Arial"/>
          <w:b/>
          <w:color w:val="3399FF"/>
          <w:sz w:val="25"/>
          <w:szCs w:val="25"/>
        </w:rPr>
        <w:t>3</w:t>
      </w:r>
      <w:r w:rsidR="000F7B88" w:rsidRPr="00D67EDB">
        <w:rPr>
          <w:rFonts w:ascii="Ebrima" w:hAnsi="Ebrima" w:cs="Arial"/>
          <w:b/>
          <w:color w:val="3399FF"/>
          <w:sz w:val="25"/>
          <w:szCs w:val="25"/>
        </w:rPr>
        <w:t>.</w:t>
      </w:r>
      <w:r w:rsidR="00D67EDB" w:rsidRPr="00D67EDB">
        <w:rPr>
          <w:rFonts w:ascii="Ebrima" w:hAnsi="Ebrima" w:cs="Arial"/>
          <w:b/>
          <w:color w:val="3399FF"/>
          <w:sz w:val="25"/>
          <w:szCs w:val="25"/>
        </w:rPr>
        <w:t>1</w:t>
      </w:r>
      <w:r w:rsidR="000F7B88" w:rsidRPr="00D67EDB">
        <w:rPr>
          <w:rFonts w:ascii="Ebrima" w:hAnsi="Ebrima" w:cs="Arial"/>
          <w:b/>
          <w:color w:val="3399FF"/>
          <w:sz w:val="25"/>
          <w:szCs w:val="25"/>
        </w:rPr>
        <w:t xml:space="preserve">.1 </w:t>
      </w:r>
      <w:r w:rsidR="00D67EDB" w:rsidRPr="00D67EDB">
        <w:rPr>
          <w:rStyle w:val="Pogrubienie"/>
          <w:rFonts w:ascii="Ebrima" w:hAnsi="Ebrima"/>
          <w:i/>
          <w:color w:val="3399FF"/>
          <w:sz w:val="25"/>
          <w:szCs w:val="25"/>
        </w:rPr>
        <w:t>Jest tylko jedna Ziemia</w:t>
      </w:r>
    </w:p>
    <w:p w:rsidR="00D67EDB" w:rsidRDefault="00D67EDB" w:rsidP="0047629E">
      <w:pPr>
        <w:pStyle w:val="Tekstdymka"/>
        <w:numPr>
          <w:ilvl w:val="0"/>
          <w:numId w:val="9"/>
        </w:numPr>
        <w:spacing w:line="276" w:lineRule="auto"/>
        <w:ind w:left="567" w:hanging="283"/>
        <w:rPr>
          <w:rFonts w:ascii="Ebrima" w:hAnsi="Ebrima" w:cs="Arial"/>
          <w:sz w:val="24"/>
          <w:szCs w:val="24"/>
        </w:rPr>
      </w:pPr>
      <w:r w:rsidRPr="0047629E">
        <w:rPr>
          <w:rStyle w:val="Pogrubienie"/>
          <w:rFonts w:ascii="Ebrima" w:hAnsi="Ebrima" w:cs="Calibri"/>
          <w:color w:val="000000" w:themeColor="text1"/>
          <w:sz w:val="24"/>
          <w:szCs w:val="24"/>
          <w:u w:val="single"/>
        </w:rPr>
        <w:t>Konkursy, szkolenia, wizyty studyjne, wydarzenia w zakresie edukacji mieszkańców i podmiotów w tematyce ekologii i ochrony klimatu</w:t>
      </w:r>
      <w:r w:rsidR="00DD17E7" w:rsidRPr="00D67EDB">
        <w:rPr>
          <w:rFonts w:ascii="Ebrima" w:hAnsi="Ebrima" w:cs="Arial"/>
          <w:sz w:val="24"/>
          <w:szCs w:val="24"/>
        </w:rPr>
        <w:t xml:space="preserve">, </w:t>
      </w:r>
    </w:p>
    <w:p w:rsidR="00D67EDB" w:rsidRDefault="00C63885" w:rsidP="0047629E">
      <w:pPr>
        <w:pStyle w:val="Tekstdymka"/>
        <w:spacing w:line="276" w:lineRule="auto"/>
        <w:ind w:left="567"/>
        <w:rPr>
          <w:rStyle w:val="Pogrubienie"/>
          <w:rFonts w:ascii="Ebrima" w:hAnsi="Ebrima" w:cs="Calibri"/>
          <w:b w:val="0"/>
          <w:color w:val="000000" w:themeColor="text1"/>
          <w:sz w:val="24"/>
          <w:szCs w:val="24"/>
        </w:rPr>
      </w:pPr>
      <w:r w:rsidRPr="00D67EDB">
        <w:rPr>
          <w:rFonts w:ascii="Ebrima" w:hAnsi="Ebrima" w:cs="Arial"/>
          <w:sz w:val="24"/>
          <w:szCs w:val="24"/>
        </w:rPr>
        <w:t>l</w:t>
      </w:r>
      <w:r w:rsidR="00DD17E7" w:rsidRPr="00D67EDB">
        <w:rPr>
          <w:rStyle w:val="Pogrubienie"/>
          <w:rFonts w:ascii="Ebrima" w:hAnsi="Ebrima" w:cs="Calibri"/>
          <w:b w:val="0"/>
          <w:sz w:val="24"/>
          <w:szCs w:val="24"/>
        </w:rPr>
        <w:t xml:space="preserve">imit dostępnych środków w ramach ogłaszanego naboru: </w:t>
      </w:r>
      <w:r w:rsidR="00D67EDB" w:rsidRPr="00D67EDB">
        <w:rPr>
          <w:rStyle w:val="Pogrubienie"/>
          <w:rFonts w:ascii="Ebrima" w:hAnsi="Ebrima" w:cs="Calibri"/>
          <w:b w:val="0"/>
          <w:color w:val="3399FF"/>
          <w:sz w:val="24"/>
          <w:szCs w:val="24"/>
        </w:rPr>
        <w:t>1</w:t>
      </w:r>
      <w:r w:rsidR="00EC75B2" w:rsidRPr="00D67EDB">
        <w:rPr>
          <w:rStyle w:val="Pogrubienie"/>
          <w:rFonts w:ascii="Ebrima" w:hAnsi="Ebrima" w:cs="Calibri"/>
          <w:b w:val="0"/>
          <w:color w:val="3399FF"/>
          <w:sz w:val="24"/>
          <w:szCs w:val="24"/>
        </w:rPr>
        <w:t>50</w:t>
      </w:r>
      <w:r w:rsidR="00DD17E7" w:rsidRPr="00D67EDB">
        <w:rPr>
          <w:rStyle w:val="Pogrubienie"/>
          <w:rFonts w:ascii="Ebrima" w:hAnsi="Ebrima" w:cs="Calibri"/>
          <w:b w:val="0"/>
          <w:color w:val="3399FF"/>
          <w:sz w:val="24"/>
          <w:szCs w:val="24"/>
        </w:rPr>
        <w:t xml:space="preserve"> </w:t>
      </w:r>
      <w:r w:rsidR="00EC75B2" w:rsidRPr="00D67EDB">
        <w:rPr>
          <w:rStyle w:val="Pogrubienie"/>
          <w:rFonts w:ascii="Ebrima" w:hAnsi="Ebrima" w:cs="Calibri"/>
          <w:b w:val="0"/>
          <w:color w:val="3399FF"/>
          <w:sz w:val="24"/>
          <w:szCs w:val="24"/>
        </w:rPr>
        <w:t>000</w:t>
      </w:r>
      <w:r w:rsidR="00DD17E7" w:rsidRPr="00D67EDB">
        <w:rPr>
          <w:rStyle w:val="Pogrubienie"/>
          <w:rFonts w:ascii="Ebrima" w:hAnsi="Ebrima" w:cs="Calibri"/>
          <w:b w:val="0"/>
          <w:color w:val="3399FF"/>
          <w:sz w:val="24"/>
          <w:szCs w:val="24"/>
        </w:rPr>
        <w:t>,00 zł.</w:t>
      </w:r>
      <w:r w:rsidR="00DD17E7" w:rsidRPr="00D67EDB">
        <w:rPr>
          <w:rStyle w:val="Pogrubienie"/>
          <w:rFonts w:ascii="Ebrima" w:hAnsi="Ebrima" w:cs="Calibri"/>
          <w:b w:val="0"/>
          <w:color w:val="000000" w:themeColor="text1"/>
          <w:sz w:val="24"/>
          <w:szCs w:val="24"/>
        </w:rPr>
        <w:t xml:space="preserve">, </w:t>
      </w:r>
    </w:p>
    <w:p w:rsidR="000F7B88" w:rsidRPr="00D67EDB" w:rsidRDefault="00DD17E7" w:rsidP="00D67EDB">
      <w:pPr>
        <w:pStyle w:val="Tekstdymka"/>
        <w:ind w:left="567"/>
        <w:rPr>
          <w:rFonts w:ascii="Ebrima" w:hAnsi="Ebrima" w:cs="Arial"/>
          <w:sz w:val="24"/>
          <w:szCs w:val="24"/>
        </w:rPr>
      </w:pPr>
      <w:r w:rsidRPr="00D67EDB">
        <w:rPr>
          <w:rStyle w:val="Pogrubienie"/>
          <w:rFonts w:ascii="Ebrima" w:hAnsi="Ebrima" w:cs="Calibri"/>
          <w:b w:val="0"/>
          <w:bCs w:val="0"/>
          <w:sz w:val="24"/>
          <w:szCs w:val="24"/>
        </w:rPr>
        <w:t xml:space="preserve">kwota grantu: </w:t>
      </w:r>
      <w:r w:rsidR="00EC75B2" w:rsidRPr="00D67EDB">
        <w:rPr>
          <w:rStyle w:val="Pogrubienie"/>
          <w:rFonts w:ascii="Ebrima" w:hAnsi="Ebrima" w:cs="Calibri"/>
          <w:bCs w:val="0"/>
          <w:color w:val="3399FF"/>
          <w:sz w:val="24"/>
          <w:szCs w:val="24"/>
          <w:u w:val="single"/>
        </w:rPr>
        <w:t>5 000,00 zł</w:t>
      </w:r>
      <w:r w:rsidR="00EC75B2" w:rsidRPr="00D67EDB">
        <w:rPr>
          <w:rStyle w:val="Pogrubienie"/>
          <w:rFonts w:ascii="Ebrima" w:hAnsi="Ebrima" w:cs="Calibri"/>
          <w:b w:val="0"/>
          <w:bCs w:val="0"/>
          <w:color w:val="3399FF"/>
          <w:sz w:val="24"/>
          <w:szCs w:val="24"/>
        </w:rPr>
        <w:t xml:space="preserve"> </w:t>
      </w:r>
      <w:r w:rsidR="00EC75B2" w:rsidRPr="00D67EDB">
        <w:rPr>
          <w:rStyle w:val="Pogrubienie"/>
          <w:rFonts w:ascii="Ebrima" w:hAnsi="Ebrima" w:cs="Calibri"/>
          <w:b w:val="0"/>
          <w:bCs w:val="0"/>
          <w:color w:val="000000" w:themeColor="text1"/>
          <w:sz w:val="24"/>
          <w:szCs w:val="24"/>
        </w:rPr>
        <w:t xml:space="preserve">(konkurs nr </w:t>
      </w:r>
      <w:r w:rsidR="00D67EDB" w:rsidRPr="00D67EDB">
        <w:rPr>
          <w:rStyle w:val="Pogrubienie"/>
          <w:rFonts w:ascii="Ebrima" w:hAnsi="Ebrima" w:cs="Calibri"/>
          <w:b w:val="0"/>
          <w:bCs w:val="0"/>
          <w:color w:val="000000" w:themeColor="text1"/>
          <w:sz w:val="24"/>
          <w:szCs w:val="24"/>
        </w:rPr>
        <w:t>1</w:t>
      </w:r>
      <w:r w:rsidR="00EC75B2" w:rsidRPr="00D67EDB">
        <w:rPr>
          <w:rStyle w:val="Pogrubienie"/>
          <w:rFonts w:ascii="Ebrima" w:hAnsi="Ebrima" w:cs="Calibri"/>
          <w:b w:val="0"/>
          <w:bCs w:val="0"/>
          <w:color w:val="000000" w:themeColor="text1"/>
          <w:sz w:val="24"/>
          <w:szCs w:val="24"/>
        </w:rPr>
        <w:t>/20</w:t>
      </w:r>
      <w:r w:rsidR="00D67EDB" w:rsidRPr="00D67EDB">
        <w:rPr>
          <w:rStyle w:val="Pogrubienie"/>
          <w:rFonts w:ascii="Ebrima" w:hAnsi="Ebrima" w:cs="Calibri"/>
          <w:b w:val="0"/>
          <w:bCs w:val="0"/>
          <w:color w:val="000000" w:themeColor="text1"/>
          <w:sz w:val="24"/>
          <w:szCs w:val="24"/>
        </w:rPr>
        <w:t>20</w:t>
      </w:r>
      <w:r w:rsidR="00EC75B2" w:rsidRPr="00D67EDB">
        <w:rPr>
          <w:rStyle w:val="Pogrubienie"/>
          <w:rFonts w:ascii="Ebrima" w:hAnsi="Ebrima" w:cs="Calibri"/>
          <w:b w:val="0"/>
          <w:bCs w:val="0"/>
          <w:color w:val="000000" w:themeColor="text1"/>
          <w:sz w:val="24"/>
          <w:szCs w:val="24"/>
        </w:rPr>
        <w:t>/G)</w:t>
      </w:r>
    </w:p>
    <w:p w:rsidR="00D67EDB" w:rsidRDefault="00D67EDB" w:rsidP="00DD17E7">
      <w:pPr>
        <w:pStyle w:val="Tekstdymka"/>
        <w:spacing w:line="276" w:lineRule="auto"/>
        <w:jc w:val="both"/>
        <w:rPr>
          <w:rFonts w:ascii="Ebrima" w:hAnsi="Ebrima" w:cs="Arial"/>
          <w:sz w:val="25"/>
          <w:szCs w:val="25"/>
        </w:rPr>
      </w:pPr>
    </w:p>
    <w:p w:rsidR="00D67EDB" w:rsidRDefault="00D67EDB" w:rsidP="00DD17E7">
      <w:pPr>
        <w:pStyle w:val="Tekstdymka"/>
        <w:spacing w:line="276" w:lineRule="auto"/>
        <w:jc w:val="both"/>
        <w:rPr>
          <w:rFonts w:ascii="Ebrima" w:hAnsi="Ebrima" w:cs="Arial"/>
          <w:sz w:val="25"/>
          <w:szCs w:val="25"/>
        </w:rPr>
      </w:pPr>
    </w:p>
    <w:p w:rsidR="00977671" w:rsidRDefault="00977671" w:rsidP="00DD17E7">
      <w:pPr>
        <w:pStyle w:val="Tekstdymka"/>
        <w:spacing w:line="276" w:lineRule="auto"/>
        <w:jc w:val="both"/>
        <w:rPr>
          <w:rFonts w:ascii="Ebrima" w:hAnsi="Ebrima" w:cs="Arial"/>
          <w:sz w:val="25"/>
          <w:szCs w:val="25"/>
        </w:rPr>
      </w:pPr>
    </w:p>
    <w:p w:rsidR="00D67EDB" w:rsidRPr="009214A5" w:rsidRDefault="00D67EDB" w:rsidP="00D67EDB">
      <w:pPr>
        <w:pStyle w:val="Tekstdymka"/>
        <w:spacing w:after="240" w:line="276" w:lineRule="auto"/>
        <w:jc w:val="center"/>
        <w:rPr>
          <w:rFonts w:ascii="Ebrima" w:hAnsi="Ebrima" w:cs="Arial"/>
          <w:b/>
          <w:caps/>
          <w:sz w:val="25"/>
          <w:szCs w:val="25"/>
          <w:u w:val="single"/>
        </w:rPr>
      </w:pPr>
      <w:r w:rsidRPr="009214A5">
        <w:rPr>
          <w:rFonts w:ascii="Ebrima" w:hAnsi="Ebrima" w:cs="Arial"/>
          <w:b/>
          <w:caps/>
          <w:sz w:val="25"/>
          <w:szCs w:val="25"/>
        </w:rPr>
        <w:t>Nab</w:t>
      </w:r>
      <w:r>
        <w:rPr>
          <w:rFonts w:ascii="Ebrima" w:hAnsi="Ebrima" w:cs="Arial"/>
          <w:b/>
          <w:caps/>
          <w:sz w:val="25"/>
          <w:szCs w:val="25"/>
        </w:rPr>
        <w:t>Ó</w:t>
      </w:r>
      <w:r w:rsidRPr="009214A5">
        <w:rPr>
          <w:rFonts w:ascii="Ebrima" w:hAnsi="Ebrima" w:cs="Arial"/>
          <w:b/>
          <w:caps/>
          <w:sz w:val="25"/>
          <w:szCs w:val="25"/>
        </w:rPr>
        <w:t xml:space="preserve">r wniosków na </w:t>
      </w:r>
      <w:r w:rsidRPr="009214A5">
        <w:rPr>
          <w:rFonts w:ascii="Ebrima" w:hAnsi="Ebrima" w:cs="Arial"/>
          <w:b/>
          <w:caps/>
          <w:sz w:val="25"/>
          <w:szCs w:val="25"/>
          <w:u w:val="single"/>
        </w:rPr>
        <w:t>operacje:</w:t>
      </w:r>
      <w:bookmarkStart w:id="0" w:name="_GoBack"/>
      <w:bookmarkEnd w:id="0"/>
    </w:p>
    <w:p w:rsidR="00D67EDB" w:rsidRPr="00D67EDB" w:rsidRDefault="00D67EDB" w:rsidP="00D67EDB">
      <w:pPr>
        <w:pStyle w:val="Tekstdymka"/>
        <w:spacing w:line="276" w:lineRule="auto"/>
        <w:rPr>
          <w:rFonts w:ascii="Ebrima" w:hAnsi="Ebrima" w:cs="Arial"/>
          <w:b/>
          <w:color w:val="3399FF"/>
          <w:sz w:val="25"/>
          <w:szCs w:val="25"/>
        </w:rPr>
      </w:pPr>
      <w:r w:rsidRPr="00D67EDB">
        <w:rPr>
          <w:rFonts w:ascii="Ebrima" w:hAnsi="Ebrima" w:cs="Arial"/>
          <w:b/>
          <w:color w:val="3399FF"/>
          <w:sz w:val="25"/>
          <w:szCs w:val="25"/>
        </w:rPr>
        <w:t xml:space="preserve">Przedsięwzięcie 3.4.1 </w:t>
      </w:r>
      <w:r w:rsidRPr="00D67EDB">
        <w:rPr>
          <w:rFonts w:ascii="Ebrima" w:hAnsi="Ebrima" w:cs="Arial"/>
          <w:b/>
          <w:i/>
          <w:color w:val="3399FF"/>
          <w:sz w:val="25"/>
          <w:szCs w:val="25"/>
        </w:rPr>
        <w:t>CO</w:t>
      </w:r>
      <w:r w:rsidRPr="00D67EDB">
        <w:rPr>
          <w:rFonts w:ascii="Ebrima" w:hAnsi="Ebrima" w:cs="Arial"/>
          <w:b/>
          <w:i/>
          <w:color w:val="3399FF"/>
          <w:sz w:val="25"/>
          <w:szCs w:val="25"/>
          <w:vertAlign w:val="subscript"/>
        </w:rPr>
        <w:t>2</w:t>
      </w:r>
      <w:r w:rsidRPr="00D67EDB">
        <w:rPr>
          <w:rFonts w:ascii="Ebrima" w:hAnsi="Ebrima" w:cs="Arial"/>
          <w:b/>
          <w:i/>
          <w:color w:val="3399FF"/>
          <w:sz w:val="25"/>
          <w:szCs w:val="25"/>
        </w:rPr>
        <w:t xml:space="preserve">? </w:t>
      </w:r>
      <w:r w:rsidRPr="0047629E">
        <w:rPr>
          <w:rFonts w:ascii="Ebrima" w:hAnsi="Ebrima" w:cs="Arial"/>
          <w:b/>
          <w:i/>
          <w:color w:val="3399FF"/>
          <w:sz w:val="25"/>
          <w:szCs w:val="25"/>
        </w:rPr>
        <w:t>Nie dziękuję</w:t>
      </w:r>
    </w:p>
    <w:p w:rsidR="00D67EDB" w:rsidRDefault="00D67EDB" w:rsidP="00D67EDB">
      <w:pPr>
        <w:pStyle w:val="Tekstdymka"/>
        <w:numPr>
          <w:ilvl w:val="0"/>
          <w:numId w:val="15"/>
        </w:numPr>
        <w:spacing w:line="276" w:lineRule="auto"/>
        <w:rPr>
          <w:rFonts w:ascii="Ebrima" w:hAnsi="Ebrima" w:cs="Arial"/>
          <w:sz w:val="24"/>
          <w:szCs w:val="24"/>
        </w:rPr>
      </w:pPr>
      <w:r w:rsidRPr="00977671">
        <w:rPr>
          <w:rStyle w:val="Pogrubienie"/>
          <w:rFonts w:ascii="Ebrima" w:hAnsi="Ebrima"/>
          <w:color w:val="000000" w:themeColor="text1"/>
          <w:sz w:val="24"/>
          <w:szCs w:val="24"/>
          <w:u w:val="single"/>
        </w:rPr>
        <w:t>Rozwój ogólnodostępnej i niekomercyjnej infrastruktury turystycznej lub rekreacyjnej, lub kulturalnej</w:t>
      </w:r>
      <w:r w:rsidRPr="00D67EDB">
        <w:rPr>
          <w:rFonts w:ascii="Ebrima" w:hAnsi="Ebrima" w:cs="Arial"/>
          <w:sz w:val="24"/>
          <w:szCs w:val="24"/>
        </w:rPr>
        <w:t xml:space="preserve">, </w:t>
      </w:r>
    </w:p>
    <w:p w:rsidR="00D67EDB" w:rsidRDefault="00D67EDB" w:rsidP="00D67EDB">
      <w:pPr>
        <w:pStyle w:val="Tekstdymka"/>
        <w:spacing w:line="276" w:lineRule="auto"/>
        <w:ind w:left="720"/>
        <w:rPr>
          <w:rStyle w:val="Pogrubienie"/>
          <w:rFonts w:ascii="Ebrima" w:hAnsi="Ebrima" w:cs="Calibri"/>
          <w:b w:val="0"/>
          <w:color w:val="006600"/>
          <w:sz w:val="24"/>
          <w:szCs w:val="24"/>
        </w:rPr>
      </w:pPr>
      <w:r w:rsidRPr="00D67EDB">
        <w:rPr>
          <w:rFonts w:ascii="Ebrima" w:hAnsi="Ebrima" w:cs="Arial"/>
          <w:sz w:val="24"/>
          <w:szCs w:val="24"/>
        </w:rPr>
        <w:t>l</w:t>
      </w:r>
      <w:r w:rsidRPr="00D67EDB">
        <w:rPr>
          <w:rStyle w:val="Pogrubienie"/>
          <w:rFonts w:ascii="Ebrima" w:hAnsi="Ebrima" w:cs="Calibri"/>
          <w:b w:val="0"/>
          <w:sz w:val="24"/>
          <w:szCs w:val="24"/>
        </w:rPr>
        <w:t>imit dostępnych środków w ramach ogłaszanego naboru:</w:t>
      </w:r>
      <w:r w:rsidRPr="00D67EDB">
        <w:rPr>
          <w:rStyle w:val="Pogrubienie"/>
          <w:rFonts w:ascii="Ebrima" w:hAnsi="Ebrima" w:cs="Calibri"/>
          <w:sz w:val="24"/>
          <w:szCs w:val="24"/>
        </w:rPr>
        <w:t xml:space="preserve"> </w:t>
      </w:r>
      <w:r w:rsidRPr="0047629E">
        <w:rPr>
          <w:rStyle w:val="Pogrubienie"/>
          <w:rFonts w:ascii="Ebrima" w:hAnsi="Ebrima"/>
          <w:b w:val="0"/>
          <w:color w:val="3399FF"/>
          <w:sz w:val="24"/>
          <w:szCs w:val="24"/>
        </w:rPr>
        <w:t>388 761,47</w:t>
      </w:r>
      <w:r w:rsidRPr="0047629E">
        <w:rPr>
          <w:rStyle w:val="Pogrubienie"/>
          <w:rFonts w:ascii="Ebrima" w:hAnsi="Ebrima" w:cs="Calibri"/>
          <w:b w:val="0"/>
          <w:color w:val="3399FF"/>
          <w:sz w:val="24"/>
          <w:szCs w:val="24"/>
        </w:rPr>
        <w:t xml:space="preserve"> zł.</w:t>
      </w:r>
      <w:r w:rsidRPr="00D67EDB">
        <w:rPr>
          <w:rStyle w:val="Pogrubienie"/>
          <w:rFonts w:ascii="Ebrima" w:hAnsi="Ebrima" w:cs="Calibri"/>
          <w:b w:val="0"/>
          <w:color w:val="006600"/>
          <w:sz w:val="24"/>
          <w:szCs w:val="24"/>
        </w:rPr>
        <w:t xml:space="preserve">, </w:t>
      </w:r>
    </w:p>
    <w:p w:rsidR="00D67EDB" w:rsidRPr="00D67EDB" w:rsidRDefault="00D67EDB" w:rsidP="00D67EDB">
      <w:pPr>
        <w:pStyle w:val="Tekstdymka"/>
        <w:spacing w:line="276" w:lineRule="auto"/>
        <w:ind w:left="720"/>
        <w:rPr>
          <w:rFonts w:ascii="Ebrima" w:hAnsi="Ebrima" w:cs="Arial"/>
          <w:sz w:val="24"/>
          <w:szCs w:val="24"/>
        </w:rPr>
      </w:pPr>
      <w:r w:rsidRPr="00D67EDB">
        <w:rPr>
          <w:rStyle w:val="Pogrubienie"/>
          <w:rFonts w:ascii="Ebrima" w:hAnsi="Ebrima" w:cs="Calibri"/>
          <w:b w:val="0"/>
          <w:bCs w:val="0"/>
          <w:sz w:val="24"/>
          <w:szCs w:val="24"/>
        </w:rPr>
        <w:t xml:space="preserve">kwota pomocy: </w:t>
      </w:r>
      <w:r w:rsidRPr="00D67EDB">
        <w:rPr>
          <w:rStyle w:val="Pogrubienie"/>
          <w:rFonts w:ascii="Ebrima" w:hAnsi="Ebrima" w:cs="Calibri"/>
          <w:b w:val="0"/>
          <w:bCs w:val="0"/>
          <w:color w:val="006600"/>
          <w:sz w:val="24"/>
          <w:szCs w:val="24"/>
        </w:rPr>
        <w:t xml:space="preserve">do </w:t>
      </w:r>
      <w:r w:rsidRPr="00D67EDB">
        <w:rPr>
          <w:rFonts w:ascii="Ebrima" w:hAnsi="Ebrima"/>
          <w:b/>
          <w:color w:val="3399FF"/>
          <w:sz w:val="24"/>
          <w:szCs w:val="24"/>
        </w:rPr>
        <w:t>129 587,</w:t>
      </w:r>
      <w:r w:rsidRPr="0047629E">
        <w:rPr>
          <w:rFonts w:ascii="Ebrima" w:hAnsi="Ebrima"/>
          <w:b/>
          <w:color w:val="3399FF"/>
          <w:sz w:val="24"/>
          <w:szCs w:val="24"/>
        </w:rPr>
        <w:t xml:space="preserve">00 </w:t>
      </w:r>
      <w:r w:rsidRPr="0047629E">
        <w:rPr>
          <w:rStyle w:val="Pogrubienie"/>
          <w:rFonts w:ascii="Ebrima" w:hAnsi="Ebrima" w:cs="Calibri"/>
          <w:bCs w:val="0"/>
          <w:color w:val="3399FF"/>
          <w:sz w:val="24"/>
          <w:szCs w:val="24"/>
        </w:rPr>
        <w:t>zł</w:t>
      </w:r>
      <w:r w:rsidR="0047629E" w:rsidRPr="0047629E">
        <w:rPr>
          <w:rStyle w:val="Pogrubienie"/>
          <w:rFonts w:ascii="Ebrima" w:hAnsi="Ebrima" w:cs="Calibri"/>
          <w:bCs w:val="0"/>
          <w:color w:val="3399FF"/>
          <w:sz w:val="24"/>
          <w:szCs w:val="24"/>
        </w:rPr>
        <w:t xml:space="preserve"> </w:t>
      </w:r>
      <w:r w:rsidR="0047629E">
        <w:rPr>
          <w:rStyle w:val="Pogrubienie"/>
          <w:rFonts w:ascii="Ebrima" w:hAnsi="Ebrima" w:cs="Calibri"/>
          <w:b w:val="0"/>
          <w:bCs w:val="0"/>
          <w:color w:val="000000" w:themeColor="text1"/>
          <w:sz w:val="24"/>
          <w:szCs w:val="24"/>
        </w:rPr>
        <w:t>(konkurs 1/2020)</w:t>
      </w:r>
    </w:p>
    <w:p w:rsidR="00D67EDB" w:rsidRPr="009214A5" w:rsidRDefault="00D67EDB" w:rsidP="00D67EDB">
      <w:pPr>
        <w:pStyle w:val="Tekstdymka"/>
        <w:spacing w:line="276" w:lineRule="auto"/>
        <w:rPr>
          <w:rFonts w:ascii="Ebrima" w:hAnsi="Ebrima" w:cs="Arial"/>
          <w:sz w:val="25"/>
          <w:szCs w:val="25"/>
        </w:rPr>
      </w:pPr>
    </w:p>
    <w:p w:rsidR="00D67EDB" w:rsidRPr="009214A5" w:rsidRDefault="00D67EDB" w:rsidP="00D67EDB">
      <w:pPr>
        <w:pStyle w:val="Tekstdymka"/>
        <w:spacing w:line="276" w:lineRule="auto"/>
        <w:rPr>
          <w:rFonts w:ascii="Ebrima" w:hAnsi="Ebrima" w:cs="Arial"/>
          <w:sz w:val="25"/>
          <w:szCs w:val="25"/>
        </w:rPr>
      </w:pPr>
    </w:p>
    <w:p w:rsidR="00D67EDB" w:rsidRPr="00977671" w:rsidRDefault="00D67EDB" w:rsidP="00D67EDB">
      <w:pPr>
        <w:pStyle w:val="Tekstdymka"/>
        <w:spacing w:line="276" w:lineRule="auto"/>
        <w:jc w:val="both"/>
        <w:rPr>
          <w:rFonts w:ascii="Ebrima" w:hAnsi="Ebrima" w:cs="Calibri"/>
          <w:bCs/>
          <w:sz w:val="20"/>
          <w:szCs w:val="20"/>
        </w:rPr>
      </w:pPr>
      <w:r w:rsidRPr="00977671">
        <w:rPr>
          <w:rFonts w:ascii="Ebrima" w:hAnsi="Ebrima" w:cs="Arial"/>
          <w:sz w:val="20"/>
          <w:szCs w:val="20"/>
        </w:rPr>
        <w:t xml:space="preserve">Wnioski i formularze, </w:t>
      </w:r>
      <w:r w:rsidRPr="00977671">
        <w:rPr>
          <w:rStyle w:val="Pogrubienie"/>
          <w:rFonts w:ascii="Ebrima" w:hAnsi="Ebrima"/>
          <w:b w:val="0"/>
          <w:sz w:val="20"/>
          <w:szCs w:val="20"/>
        </w:rPr>
        <w:t>Strategia rozwoju lokalnego kierowanego przez społeczność na lata 2016-2022 dla LGD AKTYWNI RAZEM (LSR), s</w:t>
      </w:r>
      <w:r w:rsidRPr="00977671">
        <w:rPr>
          <w:rFonts w:ascii="Ebrima" w:hAnsi="Ebrima" w:cs="Arial"/>
          <w:sz w:val="20"/>
          <w:szCs w:val="20"/>
        </w:rPr>
        <w:t xml:space="preserve">zczegółowe ogłoszenia na naborach </w:t>
      </w:r>
      <w:r w:rsidR="00977671">
        <w:rPr>
          <w:rFonts w:ascii="Ebrima" w:hAnsi="Ebrima" w:cs="Arial"/>
          <w:sz w:val="20"/>
          <w:szCs w:val="20"/>
        </w:rPr>
        <w:t>wraz z przykładami działań i </w:t>
      </w:r>
      <w:r w:rsidRPr="00977671">
        <w:rPr>
          <w:rFonts w:ascii="Ebrima" w:hAnsi="Ebrima" w:cs="Arial"/>
          <w:sz w:val="20"/>
          <w:szCs w:val="20"/>
        </w:rPr>
        <w:t xml:space="preserve">zapotrzebowaniem zgłaszanym podczas </w:t>
      </w:r>
      <w:r w:rsidRPr="00977671">
        <w:rPr>
          <w:rStyle w:val="Pogrubienie"/>
          <w:rFonts w:ascii="Ebrima" w:hAnsi="Ebrima" w:cs="Calibri"/>
          <w:b w:val="0"/>
          <w:bCs w:val="0"/>
          <w:sz w:val="20"/>
          <w:szCs w:val="20"/>
        </w:rPr>
        <w:t>spotkań i warsztatów w procesie konsultacji LSR</w:t>
      </w:r>
      <w:r w:rsidRPr="00977671">
        <w:rPr>
          <w:rFonts w:ascii="Ebrima" w:hAnsi="Ebrima" w:cs="Arial"/>
          <w:sz w:val="20"/>
          <w:szCs w:val="20"/>
        </w:rPr>
        <w:t xml:space="preserve"> dostępne są na stronie internetowej LGD AKTYWNI RAZEM </w:t>
      </w:r>
      <w:hyperlink r:id="rId13" w:history="1">
        <w:r w:rsidRPr="00977671">
          <w:rPr>
            <w:rStyle w:val="Hipercze"/>
            <w:rFonts w:ascii="Ebrima" w:hAnsi="Ebrima" w:cs="Arial"/>
            <w:sz w:val="20"/>
            <w:szCs w:val="20"/>
          </w:rPr>
          <w:t>www.aktywnirazem.pl</w:t>
        </w:r>
      </w:hyperlink>
      <w:r w:rsidRPr="00977671">
        <w:rPr>
          <w:rFonts w:ascii="Ebrima" w:hAnsi="Ebrima" w:cs="Arial"/>
          <w:sz w:val="20"/>
          <w:szCs w:val="20"/>
        </w:rPr>
        <w:t xml:space="preserve"> oraz w biurach </w:t>
      </w:r>
      <w:r w:rsidRPr="00977671">
        <w:rPr>
          <w:rStyle w:val="Pogrubienie"/>
          <w:rFonts w:ascii="Ebrima" w:hAnsi="Ebrima" w:cs="Calibri"/>
          <w:b w:val="0"/>
          <w:sz w:val="20"/>
          <w:szCs w:val="20"/>
        </w:rPr>
        <w:t xml:space="preserve">Stowarzyszenia w Gąbinie, ul. Stary Rynek 15 i w Łącku, ul. Brzozowa 1, tel.: 24 276 61 33, </w:t>
      </w:r>
      <w:hyperlink r:id="rId14" w:history="1">
        <w:r w:rsidRPr="00977671">
          <w:rPr>
            <w:rStyle w:val="Hipercze"/>
            <w:rFonts w:ascii="Ebrima" w:hAnsi="Ebrima" w:cs="Calibri"/>
            <w:sz w:val="20"/>
            <w:szCs w:val="20"/>
          </w:rPr>
          <w:t>aktywni.razem@wp.pl</w:t>
        </w:r>
      </w:hyperlink>
      <w:r w:rsidRPr="00977671">
        <w:rPr>
          <w:rFonts w:ascii="Ebrima" w:hAnsi="Ebrima" w:cs="Arial"/>
          <w:sz w:val="20"/>
          <w:szCs w:val="20"/>
        </w:rPr>
        <w:t xml:space="preserve">. </w:t>
      </w:r>
    </w:p>
    <w:p w:rsidR="00D67EDB" w:rsidRPr="00977671" w:rsidRDefault="00D67EDB" w:rsidP="00D67EDB">
      <w:pPr>
        <w:pStyle w:val="Tekstdymka"/>
        <w:spacing w:line="276" w:lineRule="auto"/>
        <w:rPr>
          <w:rFonts w:ascii="Ebrima" w:hAnsi="Ebrima" w:cs="Calibri"/>
          <w:sz w:val="20"/>
          <w:szCs w:val="20"/>
        </w:rPr>
      </w:pPr>
    </w:p>
    <w:p w:rsidR="00D67EDB" w:rsidRPr="00977671" w:rsidRDefault="00D67EDB" w:rsidP="00D67EDB">
      <w:pPr>
        <w:pStyle w:val="Tekstdymka"/>
        <w:spacing w:line="276" w:lineRule="auto"/>
        <w:jc w:val="both"/>
        <w:rPr>
          <w:rFonts w:ascii="Ebrima" w:hAnsi="Ebrima" w:cs="Calibri"/>
          <w:sz w:val="20"/>
          <w:szCs w:val="20"/>
        </w:rPr>
      </w:pPr>
      <w:r w:rsidRPr="00977671">
        <w:rPr>
          <w:rFonts w:ascii="Ebrima" w:hAnsi="Ebrima" w:cs="Calibri"/>
          <w:sz w:val="20"/>
          <w:szCs w:val="20"/>
        </w:rPr>
        <w:t>Z uwagi intensywną pracę organizacji w tym okresie oraz chęć udzielenia rzetelnej i kompletnej informacji niezbędnej dla prawidłowego wypełnienia wniosku, prosimy o wcześniejsze telefoniczne uzgodnienie terminu doradztwa.</w:t>
      </w:r>
    </w:p>
    <w:p w:rsidR="00D67EDB" w:rsidRPr="00977671" w:rsidRDefault="00D67EDB" w:rsidP="00D67EDB">
      <w:pPr>
        <w:pStyle w:val="Tekstdymka"/>
        <w:spacing w:line="276" w:lineRule="auto"/>
        <w:jc w:val="both"/>
        <w:rPr>
          <w:rFonts w:ascii="Ebrima" w:hAnsi="Ebrima" w:cs="Arial"/>
          <w:sz w:val="20"/>
          <w:szCs w:val="20"/>
        </w:rPr>
      </w:pPr>
      <w:r w:rsidRPr="00977671">
        <w:rPr>
          <w:rFonts w:ascii="Ebrima" w:hAnsi="Ebrima" w:cs="Arial"/>
          <w:sz w:val="20"/>
          <w:szCs w:val="20"/>
        </w:rPr>
        <w:t xml:space="preserve">Zapraszamy do kontaktu i ścisłej współpracy z LGD w trakcie planowania i przygotowywania wniosków. </w:t>
      </w:r>
    </w:p>
    <w:p w:rsidR="005726B6" w:rsidRPr="009214A5" w:rsidRDefault="00DE6AA8" w:rsidP="00DD17E7">
      <w:pPr>
        <w:pStyle w:val="Tekstdymka"/>
        <w:spacing w:line="276" w:lineRule="auto"/>
        <w:jc w:val="both"/>
        <w:rPr>
          <w:rFonts w:ascii="Ebrima" w:hAnsi="Ebrima" w:cs="Arial"/>
          <w:sz w:val="25"/>
          <w:szCs w:val="25"/>
        </w:rPr>
      </w:pPr>
      <w:r w:rsidRPr="009214A5">
        <w:rPr>
          <w:rFonts w:ascii="Ebrima" w:hAnsi="Ebrima"/>
          <w:noProof/>
          <w:sz w:val="25"/>
          <w:szCs w:val="25"/>
          <w:lang w:eastAsia="pl-PL"/>
        </w:rPr>
        <w:drawing>
          <wp:anchor distT="0" distB="0" distL="114300" distR="114300" simplePos="0" relativeHeight="251659264" behindDoc="0" locked="0" layoutInCell="1" allowOverlap="1" wp14:anchorId="2F109023" wp14:editId="29764B55">
            <wp:simplePos x="0" y="0"/>
            <wp:positionH relativeFrom="margin">
              <wp:align>center</wp:align>
            </wp:positionH>
            <wp:positionV relativeFrom="paragraph">
              <wp:posOffset>2055495</wp:posOffset>
            </wp:positionV>
            <wp:extent cx="1914525" cy="719455"/>
            <wp:effectExtent l="0" t="0" r="9525" b="4445"/>
            <wp:wrapSquare wrapText="bothSides"/>
            <wp:docPr id="3" name="Obraz 3" descr="Stow AKTYWNI RAZ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Stow AKTYWNI RAZEM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26B6" w:rsidRPr="009214A5" w:rsidSect="00DE6AA8">
      <w:pgSz w:w="11906" w:h="16838" w:code="9"/>
      <w:pgMar w:top="568" w:right="1245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3B" w:rsidRDefault="004F083B" w:rsidP="00F1635A">
      <w:pPr>
        <w:spacing w:after="0" w:line="240" w:lineRule="auto"/>
      </w:pPr>
      <w:r>
        <w:separator/>
      </w:r>
    </w:p>
  </w:endnote>
  <w:endnote w:type="continuationSeparator" w:id="0">
    <w:p w:rsidR="004F083B" w:rsidRDefault="004F083B" w:rsidP="00F1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3B" w:rsidRDefault="004F083B" w:rsidP="00F1635A">
      <w:pPr>
        <w:spacing w:after="0" w:line="240" w:lineRule="auto"/>
      </w:pPr>
      <w:r>
        <w:separator/>
      </w:r>
    </w:p>
  </w:footnote>
  <w:footnote w:type="continuationSeparator" w:id="0">
    <w:p w:rsidR="004F083B" w:rsidRDefault="004F083B" w:rsidP="00F1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F97"/>
    <w:multiLevelType w:val="hybridMultilevel"/>
    <w:tmpl w:val="A9187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2899"/>
    <w:multiLevelType w:val="hybridMultilevel"/>
    <w:tmpl w:val="6F326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5C6"/>
    <w:multiLevelType w:val="hybridMultilevel"/>
    <w:tmpl w:val="6F326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1CB4"/>
    <w:multiLevelType w:val="hybridMultilevel"/>
    <w:tmpl w:val="E3723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6B11"/>
    <w:multiLevelType w:val="hybridMultilevel"/>
    <w:tmpl w:val="5D248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2856"/>
    <w:multiLevelType w:val="hybridMultilevel"/>
    <w:tmpl w:val="36FE0E5C"/>
    <w:lvl w:ilvl="0" w:tplc="4B046798">
      <w:start w:val="1"/>
      <w:numFmt w:val="decimal"/>
      <w:lvlText w:val="%1)"/>
      <w:lvlJc w:val="left"/>
      <w:pPr>
        <w:ind w:left="720" w:hanging="360"/>
      </w:pPr>
      <w:rPr>
        <w:rFonts w:ascii="Ebrima" w:hAnsi="Ebrima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375FB"/>
    <w:multiLevelType w:val="hybridMultilevel"/>
    <w:tmpl w:val="6F326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3768F"/>
    <w:multiLevelType w:val="hybridMultilevel"/>
    <w:tmpl w:val="345AEB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F129C"/>
    <w:multiLevelType w:val="hybridMultilevel"/>
    <w:tmpl w:val="62D4BA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B19CB"/>
    <w:multiLevelType w:val="hybridMultilevel"/>
    <w:tmpl w:val="84F67360"/>
    <w:lvl w:ilvl="0" w:tplc="3ADC5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216EE"/>
    <w:multiLevelType w:val="hybridMultilevel"/>
    <w:tmpl w:val="A38A64D4"/>
    <w:lvl w:ilvl="0" w:tplc="3ADC5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83FBB"/>
    <w:multiLevelType w:val="hybridMultilevel"/>
    <w:tmpl w:val="5EE853D8"/>
    <w:lvl w:ilvl="0" w:tplc="16008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D631E"/>
    <w:multiLevelType w:val="hybridMultilevel"/>
    <w:tmpl w:val="8B223092"/>
    <w:lvl w:ilvl="0" w:tplc="3ADC5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C3598"/>
    <w:multiLevelType w:val="hybridMultilevel"/>
    <w:tmpl w:val="A12A77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92FF3"/>
    <w:multiLevelType w:val="hybridMultilevel"/>
    <w:tmpl w:val="36FE0E5C"/>
    <w:lvl w:ilvl="0" w:tplc="4B046798">
      <w:start w:val="1"/>
      <w:numFmt w:val="decimal"/>
      <w:lvlText w:val="%1)"/>
      <w:lvlJc w:val="left"/>
      <w:pPr>
        <w:ind w:left="720" w:hanging="360"/>
      </w:pPr>
      <w:rPr>
        <w:rFonts w:ascii="Ebrima" w:hAnsi="Ebrima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88"/>
    <w:rsid w:val="00056A69"/>
    <w:rsid w:val="000F7B88"/>
    <w:rsid w:val="001841ED"/>
    <w:rsid w:val="001C46A1"/>
    <w:rsid w:val="00227071"/>
    <w:rsid w:val="0027578D"/>
    <w:rsid w:val="0039607B"/>
    <w:rsid w:val="003A12D5"/>
    <w:rsid w:val="003D02E0"/>
    <w:rsid w:val="003F121F"/>
    <w:rsid w:val="0047629E"/>
    <w:rsid w:val="004B2D08"/>
    <w:rsid w:val="004B69E7"/>
    <w:rsid w:val="004F083B"/>
    <w:rsid w:val="005110CA"/>
    <w:rsid w:val="0054005B"/>
    <w:rsid w:val="005726B6"/>
    <w:rsid w:val="00630143"/>
    <w:rsid w:val="00690E98"/>
    <w:rsid w:val="00711448"/>
    <w:rsid w:val="00750203"/>
    <w:rsid w:val="00797AA7"/>
    <w:rsid w:val="007F18D9"/>
    <w:rsid w:val="008F02C1"/>
    <w:rsid w:val="009041EA"/>
    <w:rsid w:val="009214A5"/>
    <w:rsid w:val="0096636F"/>
    <w:rsid w:val="00966F93"/>
    <w:rsid w:val="00977671"/>
    <w:rsid w:val="0099198B"/>
    <w:rsid w:val="00A16C22"/>
    <w:rsid w:val="00AC110E"/>
    <w:rsid w:val="00B35FEB"/>
    <w:rsid w:val="00B65667"/>
    <w:rsid w:val="00B95E29"/>
    <w:rsid w:val="00BB44A3"/>
    <w:rsid w:val="00C11229"/>
    <w:rsid w:val="00C4609D"/>
    <w:rsid w:val="00C63885"/>
    <w:rsid w:val="00C87150"/>
    <w:rsid w:val="00D67EDB"/>
    <w:rsid w:val="00DD17E7"/>
    <w:rsid w:val="00DE6AA8"/>
    <w:rsid w:val="00E41984"/>
    <w:rsid w:val="00E87AA1"/>
    <w:rsid w:val="00EC75B2"/>
    <w:rsid w:val="00F1635A"/>
    <w:rsid w:val="00F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0A99"/>
  <w15:chartTrackingRefBased/>
  <w15:docId w15:val="{EC612BD6-BBAD-4C6D-A294-DD3F15A9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B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B8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88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uiPriority w:val="22"/>
    <w:qFormat/>
    <w:rsid w:val="008F02C1"/>
    <w:rPr>
      <w:b/>
      <w:bCs/>
    </w:rPr>
  </w:style>
  <w:style w:type="character" w:customStyle="1" w:styleId="ilist">
    <w:name w:val="ilist"/>
    <w:rsid w:val="008F02C1"/>
    <w:rPr>
      <w:rFonts w:ascii="inherit" w:hAnsi="inherit" w:hint="default"/>
    </w:rPr>
  </w:style>
  <w:style w:type="character" w:styleId="Hipercze">
    <w:name w:val="Hyperlink"/>
    <w:basedOn w:val="Domylnaczcionkaakapitu"/>
    <w:uiPriority w:val="99"/>
    <w:unhideWhenUsed/>
    <w:rsid w:val="00DD17E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35A"/>
  </w:style>
  <w:style w:type="paragraph" w:styleId="Stopka">
    <w:name w:val="footer"/>
    <w:basedOn w:val="Normalny"/>
    <w:link w:val="StopkaZnak"/>
    <w:uiPriority w:val="99"/>
    <w:unhideWhenUsed/>
    <w:rsid w:val="00F1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tywniraz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images.google.pl/imgres?imgurl=http://lgddlawarmii.pl/attachments/Image/stopka/Logo_Leader.jpg&amp;imgrefurl=http://lgddlawarmii.pl/&amp;usg=__LBcYybBI5SpwC7_PNxujQyYBj5s=&amp;h=3370&amp;w=3370&amp;sz=633&amp;hl=pl&amp;start=1&amp;itbs=1&amp;tbnid=O2OJjD_DOTi1FM:&amp;tbnh=150&amp;tbnw=150&amp;prev=/images?q%3Dlogo%2Bleader%26hl%3D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2FFB8.4557C110" TargetMode="External"/><Relationship Id="rId14" Type="http://schemas.openxmlformats.org/officeDocument/2006/relationships/hyperlink" Target="mailto:aktywni.razem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418B-1BF8-4ADE-8666-22D0D073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27</cp:revision>
  <cp:lastPrinted>2019-11-13T13:14:00Z</cp:lastPrinted>
  <dcterms:created xsi:type="dcterms:W3CDTF">2019-04-10T09:39:00Z</dcterms:created>
  <dcterms:modified xsi:type="dcterms:W3CDTF">2020-06-01T09:27:00Z</dcterms:modified>
</cp:coreProperties>
</file>