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18F2" w14:textId="77777777" w:rsidR="00530B43" w:rsidRPr="00284F76" w:rsidRDefault="00530B43" w:rsidP="00530B43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 xml:space="preserve">FORMULARZ </w:t>
      </w:r>
      <w:r>
        <w:rPr>
          <w:b/>
          <w:sz w:val="28"/>
          <w:szCs w:val="28"/>
        </w:rPr>
        <w:t>KONSULTACJI SPOŁECZNYCH</w:t>
      </w:r>
    </w:p>
    <w:p w14:paraId="2E66F992" w14:textId="77777777" w:rsidR="00530B43" w:rsidRPr="00284F76" w:rsidRDefault="00530B43" w:rsidP="00530B43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 xml:space="preserve">do Powiatowego Programu Przeciwdziałania Przemocy </w:t>
      </w:r>
      <w:r>
        <w:rPr>
          <w:b/>
          <w:sz w:val="28"/>
          <w:szCs w:val="28"/>
        </w:rPr>
        <w:t xml:space="preserve">Domowej </w:t>
      </w:r>
    </w:p>
    <w:p w14:paraId="3F81210B" w14:textId="77777777" w:rsidR="00530B43" w:rsidRDefault="00530B43" w:rsidP="00530B43">
      <w:pPr>
        <w:ind w:firstLine="708"/>
        <w:jc w:val="center"/>
        <w:rPr>
          <w:b/>
          <w:sz w:val="28"/>
          <w:szCs w:val="28"/>
        </w:rPr>
      </w:pPr>
      <w:r w:rsidRPr="00284F76">
        <w:rPr>
          <w:b/>
          <w:sz w:val="28"/>
          <w:szCs w:val="28"/>
        </w:rPr>
        <w:t xml:space="preserve">oraz Ochrony </w:t>
      </w:r>
      <w:r>
        <w:rPr>
          <w:b/>
          <w:sz w:val="28"/>
          <w:szCs w:val="28"/>
        </w:rPr>
        <w:t xml:space="preserve">Osób Doznających </w:t>
      </w:r>
      <w:r w:rsidRPr="00284F76">
        <w:rPr>
          <w:b/>
          <w:sz w:val="28"/>
          <w:szCs w:val="28"/>
        </w:rPr>
        <w:t xml:space="preserve">Przemocy </w:t>
      </w:r>
      <w:r>
        <w:rPr>
          <w:b/>
          <w:sz w:val="28"/>
          <w:szCs w:val="28"/>
        </w:rPr>
        <w:t xml:space="preserve">Domowej </w:t>
      </w:r>
    </w:p>
    <w:p w14:paraId="57DD7604" w14:textId="77777777" w:rsidR="00530B43" w:rsidRPr="00284F76" w:rsidRDefault="00530B43" w:rsidP="00530B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lata 2024-2030</w:t>
      </w:r>
    </w:p>
    <w:p w14:paraId="66055B2E" w14:textId="77777777" w:rsidR="00530B43" w:rsidRDefault="00530B43" w:rsidP="00530B43">
      <w:pPr>
        <w:jc w:val="both"/>
        <w:rPr>
          <w:sz w:val="28"/>
          <w:szCs w:val="28"/>
        </w:rPr>
      </w:pPr>
    </w:p>
    <w:p w14:paraId="7687EAD8" w14:textId="77777777" w:rsidR="00530B43" w:rsidRDefault="00530B43" w:rsidP="00530B43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Informacje o zgłaszającym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636"/>
      </w:tblGrid>
      <w:tr w:rsidR="00530B43" w:rsidRPr="00ED0423" w14:paraId="5032C681" w14:textId="77777777" w:rsidTr="0078242F">
        <w:tc>
          <w:tcPr>
            <w:tcW w:w="2448" w:type="dxa"/>
            <w:shd w:val="clear" w:color="auto" w:fill="auto"/>
          </w:tcPr>
          <w:p w14:paraId="57495954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Instytucja</w:t>
            </w:r>
          </w:p>
        </w:tc>
        <w:tc>
          <w:tcPr>
            <w:tcW w:w="6764" w:type="dxa"/>
            <w:shd w:val="clear" w:color="auto" w:fill="auto"/>
          </w:tcPr>
          <w:p w14:paraId="33F4C4E8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  <w:tr w:rsidR="00530B43" w:rsidRPr="00ED0423" w14:paraId="3FABFEC7" w14:textId="77777777" w:rsidTr="0078242F">
        <w:tc>
          <w:tcPr>
            <w:tcW w:w="2448" w:type="dxa"/>
            <w:shd w:val="clear" w:color="auto" w:fill="auto"/>
          </w:tcPr>
          <w:p w14:paraId="46F634FB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Osoba do kontaktu</w:t>
            </w:r>
          </w:p>
        </w:tc>
        <w:tc>
          <w:tcPr>
            <w:tcW w:w="6764" w:type="dxa"/>
            <w:shd w:val="clear" w:color="auto" w:fill="auto"/>
          </w:tcPr>
          <w:p w14:paraId="6E5B4D29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  <w:tr w:rsidR="00530B43" w:rsidRPr="00ED0423" w14:paraId="1253CF3A" w14:textId="77777777" w:rsidTr="0078242F">
        <w:tc>
          <w:tcPr>
            <w:tcW w:w="2448" w:type="dxa"/>
            <w:shd w:val="clear" w:color="auto" w:fill="auto"/>
          </w:tcPr>
          <w:p w14:paraId="4459ECE3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e-mail</w:t>
            </w:r>
          </w:p>
        </w:tc>
        <w:tc>
          <w:tcPr>
            <w:tcW w:w="6764" w:type="dxa"/>
            <w:shd w:val="clear" w:color="auto" w:fill="auto"/>
          </w:tcPr>
          <w:p w14:paraId="48E19D13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  <w:tr w:rsidR="00530B43" w:rsidRPr="00ED0423" w14:paraId="1B97CB08" w14:textId="77777777" w:rsidTr="0078242F">
        <w:tc>
          <w:tcPr>
            <w:tcW w:w="2448" w:type="dxa"/>
            <w:shd w:val="clear" w:color="auto" w:fill="auto"/>
          </w:tcPr>
          <w:p w14:paraId="34419812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telefon</w:t>
            </w:r>
          </w:p>
        </w:tc>
        <w:tc>
          <w:tcPr>
            <w:tcW w:w="6764" w:type="dxa"/>
            <w:shd w:val="clear" w:color="auto" w:fill="auto"/>
          </w:tcPr>
          <w:p w14:paraId="5373C6A0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</w:tbl>
    <w:p w14:paraId="2954C2C1" w14:textId="77777777" w:rsidR="00530B43" w:rsidRDefault="00530B43" w:rsidP="00530B43">
      <w:pPr>
        <w:jc w:val="both"/>
        <w:rPr>
          <w:sz w:val="28"/>
          <w:szCs w:val="28"/>
        </w:rPr>
      </w:pPr>
    </w:p>
    <w:p w14:paraId="33C03F94" w14:textId="77777777" w:rsidR="00530B43" w:rsidRDefault="00530B43" w:rsidP="00530B43">
      <w:pPr>
        <w:jc w:val="both"/>
        <w:rPr>
          <w:sz w:val="28"/>
          <w:szCs w:val="28"/>
        </w:rPr>
      </w:pPr>
    </w:p>
    <w:p w14:paraId="7153E5F5" w14:textId="77777777" w:rsidR="00530B43" w:rsidRDefault="00530B43" w:rsidP="00530B43">
      <w:pPr>
        <w:jc w:val="both"/>
        <w:rPr>
          <w:sz w:val="28"/>
          <w:szCs w:val="28"/>
        </w:rPr>
      </w:pPr>
      <w:r>
        <w:rPr>
          <w:sz w:val="28"/>
          <w:szCs w:val="28"/>
        </w:rPr>
        <w:t>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998"/>
        <w:gridCol w:w="3347"/>
        <w:gridCol w:w="2070"/>
      </w:tblGrid>
      <w:tr w:rsidR="00530B43" w:rsidRPr="00ED0423" w14:paraId="2FEBC661" w14:textId="77777777" w:rsidTr="0078242F">
        <w:tc>
          <w:tcPr>
            <w:tcW w:w="648" w:type="dxa"/>
            <w:shd w:val="clear" w:color="auto" w:fill="auto"/>
          </w:tcPr>
          <w:p w14:paraId="3AA9D600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Lp.</w:t>
            </w:r>
          </w:p>
        </w:tc>
        <w:tc>
          <w:tcPr>
            <w:tcW w:w="3060" w:type="dxa"/>
            <w:shd w:val="clear" w:color="auto" w:fill="auto"/>
          </w:tcPr>
          <w:p w14:paraId="20838A5B" w14:textId="77777777" w:rsidR="00530B43" w:rsidRPr="00ED0423" w:rsidRDefault="00530B43" w:rsidP="0078242F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Część dokumentu          do którego odnosi się uwaga (np. art., nr str., tabela itd.)</w:t>
            </w:r>
          </w:p>
        </w:tc>
        <w:tc>
          <w:tcPr>
            <w:tcW w:w="3420" w:type="dxa"/>
            <w:shd w:val="clear" w:color="auto" w:fill="auto"/>
          </w:tcPr>
          <w:p w14:paraId="715F7C0E" w14:textId="77777777" w:rsidR="00530B43" w:rsidRPr="00ED0423" w:rsidRDefault="00530B43" w:rsidP="0078242F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Treść uwagi        (propozycja zmian)</w:t>
            </w:r>
          </w:p>
        </w:tc>
        <w:tc>
          <w:tcPr>
            <w:tcW w:w="2084" w:type="dxa"/>
            <w:shd w:val="clear" w:color="auto" w:fill="auto"/>
          </w:tcPr>
          <w:p w14:paraId="77270B5C" w14:textId="77777777" w:rsidR="00530B43" w:rsidRPr="00ED0423" w:rsidRDefault="00530B43" w:rsidP="0078242F">
            <w:pPr>
              <w:jc w:val="center"/>
              <w:rPr>
                <w:sz w:val="28"/>
                <w:szCs w:val="28"/>
              </w:rPr>
            </w:pPr>
            <w:r w:rsidRPr="00ED0423">
              <w:rPr>
                <w:sz w:val="28"/>
                <w:szCs w:val="28"/>
              </w:rPr>
              <w:t>Uzasadnienie uwagi</w:t>
            </w:r>
          </w:p>
        </w:tc>
      </w:tr>
      <w:tr w:rsidR="00530B43" w:rsidRPr="00ED0423" w14:paraId="6CD1A99A" w14:textId="77777777" w:rsidTr="0078242F">
        <w:tc>
          <w:tcPr>
            <w:tcW w:w="648" w:type="dxa"/>
            <w:shd w:val="clear" w:color="auto" w:fill="auto"/>
          </w:tcPr>
          <w:p w14:paraId="032637C1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C35A9A6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61BA2A89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14:paraId="3DFEA376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  <w:tr w:rsidR="00530B43" w:rsidRPr="00ED0423" w14:paraId="7BCE925F" w14:textId="77777777" w:rsidTr="0078242F">
        <w:tc>
          <w:tcPr>
            <w:tcW w:w="648" w:type="dxa"/>
            <w:shd w:val="clear" w:color="auto" w:fill="auto"/>
          </w:tcPr>
          <w:p w14:paraId="42645A94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EF3AD52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054CD632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14:paraId="6FC1E080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  <w:tr w:rsidR="00530B43" w:rsidRPr="00ED0423" w14:paraId="3D996044" w14:textId="77777777" w:rsidTr="0078242F">
        <w:tc>
          <w:tcPr>
            <w:tcW w:w="648" w:type="dxa"/>
            <w:shd w:val="clear" w:color="auto" w:fill="auto"/>
          </w:tcPr>
          <w:p w14:paraId="3ED23ABA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2223C0EC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50ACDEEC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14:paraId="12F0DEA0" w14:textId="77777777" w:rsidR="00530B43" w:rsidRPr="00ED0423" w:rsidRDefault="00530B43" w:rsidP="0078242F">
            <w:pPr>
              <w:jc w:val="both"/>
              <w:rPr>
                <w:sz w:val="28"/>
                <w:szCs w:val="28"/>
              </w:rPr>
            </w:pPr>
          </w:p>
        </w:tc>
      </w:tr>
    </w:tbl>
    <w:p w14:paraId="400ED6C3" w14:textId="77777777" w:rsidR="00530B43" w:rsidRDefault="00530B43" w:rsidP="00530B43">
      <w:pPr>
        <w:jc w:val="both"/>
        <w:rPr>
          <w:sz w:val="28"/>
          <w:szCs w:val="28"/>
        </w:rPr>
      </w:pPr>
    </w:p>
    <w:p w14:paraId="1451CA50" w14:textId="77777777" w:rsidR="00530B43" w:rsidRDefault="00530B43" w:rsidP="00530B43">
      <w:pPr>
        <w:jc w:val="both"/>
        <w:rPr>
          <w:sz w:val="28"/>
          <w:szCs w:val="28"/>
        </w:rPr>
      </w:pPr>
    </w:p>
    <w:p w14:paraId="20CB1FE1" w14:textId="77777777" w:rsidR="00530B43" w:rsidRDefault="00530B43" w:rsidP="00530B43">
      <w:pPr>
        <w:jc w:val="both"/>
        <w:rPr>
          <w:sz w:val="28"/>
          <w:szCs w:val="28"/>
        </w:rPr>
      </w:pPr>
    </w:p>
    <w:p w14:paraId="2B92B2C9" w14:textId="77777777" w:rsidR="00530B43" w:rsidRDefault="00530B43" w:rsidP="00530B43">
      <w:pPr>
        <w:jc w:val="both"/>
        <w:rPr>
          <w:sz w:val="28"/>
          <w:szCs w:val="28"/>
        </w:rPr>
      </w:pPr>
    </w:p>
    <w:p w14:paraId="35E19DC4" w14:textId="77777777" w:rsidR="00530B43" w:rsidRDefault="00530B43" w:rsidP="00530B43">
      <w:pPr>
        <w:jc w:val="both"/>
        <w:rPr>
          <w:sz w:val="28"/>
          <w:szCs w:val="28"/>
        </w:rPr>
      </w:pPr>
    </w:p>
    <w:p w14:paraId="2B6E2C64" w14:textId="77777777" w:rsidR="00530B43" w:rsidRDefault="00530B43" w:rsidP="00530B43">
      <w:pPr>
        <w:jc w:val="both"/>
        <w:rPr>
          <w:sz w:val="28"/>
          <w:szCs w:val="28"/>
        </w:rPr>
      </w:pPr>
    </w:p>
    <w:p w14:paraId="3CA9B70B" w14:textId="77777777" w:rsidR="00530B43" w:rsidRDefault="00530B43" w:rsidP="00530B43">
      <w:pPr>
        <w:jc w:val="both"/>
        <w:rPr>
          <w:sz w:val="28"/>
          <w:szCs w:val="28"/>
        </w:rPr>
      </w:pPr>
    </w:p>
    <w:p w14:paraId="55DFFC1C" w14:textId="77777777" w:rsidR="00530B43" w:rsidRDefault="00530B43" w:rsidP="00530B43">
      <w:pPr>
        <w:jc w:val="both"/>
        <w:rPr>
          <w:sz w:val="28"/>
          <w:szCs w:val="28"/>
        </w:rPr>
      </w:pPr>
    </w:p>
    <w:p w14:paraId="52B3BCC0" w14:textId="77777777" w:rsidR="002D383C" w:rsidRDefault="002D383C"/>
    <w:sectPr w:rsidR="002D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3"/>
    <w:rsid w:val="002D383C"/>
    <w:rsid w:val="005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0B95"/>
  <w15:chartTrackingRefBased/>
  <w15:docId w15:val="{51436F9B-789A-4C50-825C-6853D754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Przybyszewska</dc:creator>
  <cp:keywords/>
  <dc:description/>
  <cp:lastModifiedBy>Anna Przybyszewska</cp:lastModifiedBy>
  <cp:revision>1</cp:revision>
  <dcterms:created xsi:type="dcterms:W3CDTF">2023-11-15T12:43:00Z</dcterms:created>
  <dcterms:modified xsi:type="dcterms:W3CDTF">2023-11-15T12:44:00Z</dcterms:modified>
</cp:coreProperties>
</file>