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53DB" w14:textId="77777777" w:rsidR="009E16FB" w:rsidRPr="00C92948" w:rsidRDefault="009E16FB" w:rsidP="009E16FB">
      <w:pPr>
        <w:spacing w:after="0"/>
        <w:jc w:val="right"/>
        <w:rPr>
          <w:rFonts w:ascii="Arial Narrow" w:hAnsi="Arial Narrow" w:cs="Times New Roman"/>
        </w:rPr>
      </w:pPr>
      <w:r w:rsidRPr="00C92948">
        <w:rPr>
          <w:rFonts w:ascii="Arial Narrow" w:hAnsi="Arial Narrow" w:cs="Times New Roman"/>
        </w:rPr>
        <w:t>Płock, dnia 03.09.2025r.</w:t>
      </w:r>
    </w:p>
    <w:p w14:paraId="1971EB94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</w:p>
    <w:p w14:paraId="42673959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</w:p>
    <w:p w14:paraId="0D0FE819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  <w:r w:rsidRPr="00C92948">
        <w:rPr>
          <w:rFonts w:ascii="Arial Narrow" w:hAnsi="Arial Narrow" w:cs="Times New Roman"/>
        </w:rPr>
        <w:t>GGN-II.6821.4.2025</w:t>
      </w:r>
    </w:p>
    <w:p w14:paraId="3647B59D" w14:textId="77777777" w:rsidR="009E16FB" w:rsidRPr="00C92948" w:rsidRDefault="009E16FB" w:rsidP="009E16FB">
      <w:pPr>
        <w:spacing w:after="0"/>
        <w:rPr>
          <w:rFonts w:ascii="Arial Narrow" w:hAnsi="Arial Narrow" w:cs="Times New Roman"/>
          <w:b/>
        </w:rPr>
      </w:pPr>
    </w:p>
    <w:p w14:paraId="780F1A27" w14:textId="77777777" w:rsidR="009E16FB" w:rsidRPr="00C92948" w:rsidRDefault="009E16FB" w:rsidP="009E16FB">
      <w:pPr>
        <w:spacing w:after="0"/>
        <w:jc w:val="center"/>
        <w:rPr>
          <w:rFonts w:ascii="Arial Narrow" w:hAnsi="Arial Narrow" w:cs="Times New Roman"/>
          <w:b/>
        </w:rPr>
      </w:pPr>
      <w:r w:rsidRPr="00C92948">
        <w:rPr>
          <w:rFonts w:ascii="Arial Narrow" w:hAnsi="Arial Narrow" w:cs="Times New Roman"/>
          <w:b/>
        </w:rPr>
        <w:t>OGŁOSZENIE</w:t>
      </w:r>
    </w:p>
    <w:p w14:paraId="766B4D5D" w14:textId="77777777" w:rsidR="009E16FB" w:rsidRPr="00C92948" w:rsidRDefault="009E16FB" w:rsidP="009E16FB">
      <w:pPr>
        <w:spacing w:after="0"/>
        <w:jc w:val="center"/>
        <w:rPr>
          <w:rFonts w:ascii="Arial Narrow" w:hAnsi="Arial Narrow" w:cs="Times New Roman"/>
          <w:b/>
        </w:rPr>
      </w:pPr>
      <w:r w:rsidRPr="00C92948">
        <w:rPr>
          <w:rFonts w:ascii="Arial Narrow" w:hAnsi="Arial Narrow" w:cs="Times New Roman"/>
          <w:b/>
        </w:rPr>
        <w:t>o wszczęciu postępowania w sprawie ograniczenia sposobu korzystania z nieruchomości o nieuregulowanym stanie prawnym</w:t>
      </w:r>
    </w:p>
    <w:p w14:paraId="0D83EB17" w14:textId="77777777" w:rsidR="009E16FB" w:rsidRPr="00C92948" w:rsidRDefault="009E16FB" w:rsidP="009E16FB">
      <w:pPr>
        <w:spacing w:after="0"/>
        <w:rPr>
          <w:rFonts w:ascii="Arial Narrow" w:hAnsi="Arial Narrow" w:cs="Times New Roman"/>
          <w:b/>
        </w:rPr>
      </w:pPr>
    </w:p>
    <w:p w14:paraId="18DE800A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  <w:r w:rsidRPr="00C92948">
        <w:rPr>
          <w:rFonts w:ascii="Arial Narrow" w:hAnsi="Arial Narrow" w:cs="Times New Roman"/>
        </w:rPr>
        <w:t xml:space="preserve">Na podstawie art. 61 § 4 ustawy z dnia 14 czerwca 1960r. - Kodeks postępowania administracyjnego (Dz.U. z 2024r. poz. 572 ze zm.), zawiadamiam, że na wniosek inwestora Gminy Nowy Duninów reprezentowanego przez Wójta Karola </w:t>
      </w:r>
      <w:proofErr w:type="spellStart"/>
      <w:r w:rsidRPr="00C92948">
        <w:rPr>
          <w:rFonts w:ascii="Arial Narrow" w:hAnsi="Arial Narrow" w:cs="Times New Roman"/>
        </w:rPr>
        <w:t>Gutkowicza</w:t>
      </w:r>
      <w:proofErr w:type="spellEnd"/>
      <w:r w:rsidRPr="00C92948">
        <w:rPr>
          <w:rFonts w:ascii="Arial Narrow" w:hAnsi="Arial Narrow" w:cs="Times New Roman"/>
        </w:rPr>
        <w:t xml:space="preserve"> na podstawie art. 124, art. 124a, art. 114 ust.3 i 4 i art. 115 ust. 3  ustawy  z dnia 21 sierpnia 1997r. o gospodarce nieruchomościami (Dz.U z 2024r. poz. 1145 ze zm.) wszczęte zostało postępowanie administracyjne w sprawie ograniczenia sposobu korzystania z nieruchomości o nieuregulowanym stanie prawnym oznaczonej jako działka ewidencyjna </w:t>
      </w:r>
      <w:r w:rsidRPr="00C92948">
        <w:rPr>
          <w:rFonts w:ascii="Arial Narrow" w:hAnsi="Arial Narrow" w:cs="Times New Roman"/>
          <w:b/>
          <w:bCs/>
        </w:rPr>
        <w:t>nr 106 o pow. 0,04 ha</w:t>
      </w:r>
      <w:r w:rsidRPr="00C92948">
        <w:rPr>
          <w:rFonts w:ascii="Arial Narrow" w:hAnsi="Arial Narrow" w:cs="Times New Roman"/>
        </w:rPr>
        <w:t xml:space="preserve"> położona w obrębie ewidencyjnym</w:t>
      </w:r>
      <w:r w:rsidRPr="00C92948">
        <w:rPr>
          <w:rFonts w:ascii="Arial Narrow" w:hAnsi="Arial Narrow" w:cs="Times New Roman"/>
          <w:b/>
          <w:bCs/>
        </w:rPr>
        <w:t xml:space="preserve">  Stary Duninów </w:t>
      </w:r>
      <w:r w:rsidRPr="00C92948">
        <w:rPr>
          <w:rFonts w:ascii="Arial Narrow" w:hAnsi="Arial Narrow" w:cs="Times New Roman"/>
        </w:rPr>
        <w:t>w gm.</w:t>
      </w:r>
      <w:r w:rsidRPr="00C92948">
        <w:rPr>
          <w:rFonts w:ascii="Arial Narrow" w:hAnsi="Arial Narrow" w:cs="Times New Roman"/>
          <w:b/>
          <w:bCs/>
        </w:rPr>
        <w:t xml:space="preserve"> Nowy Duninów </w:t>
      </w:r>
      <w:r w:rsidRPr="00C92948">
        <w:rPr>
          <w:rFonts w:ascii="Arial Narrow" w:hAnsi="Arial Narrow" w:cs="Times New Roman"/>
        </w:rPr>
        <w:t>w celu realizacji inwestycji polegającej na budowie sieci kanalizacji sanitarnej ciśnieniowej z przyłączami kanalizacyjnymi m. Stary Duninów gm. Nowy Duninów.</w:t>
      </w:r>
    </w:p>
    <w:p w14:paraId="2AE2B954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  <w:r w:rsidRPr="00C92948">
        <w:rPr>
          <w:rFonts w:ascii="Arial Narrow" w:hAnsi="Arial Narrow" w:cs="Times New Roman"/>
        </w:rPr>
        <w:t xml:space="preserve"> Zgodnie z art. 114 ust. 3 ustawy o gospodarce nieruchomościami, ogłoszenie o zamiarze wszczęcia postępowania administracyjnego w przedmiocie wydania decyzji administracyjnej ograniczającej sposób korzystania z w/w nieruchomości o nieuregulowanym stanie prawnym zostało zamieszczone w prasie ogólnopolskiej – Gazecie Wyborczej w dniu 29.04.2025r., na stronie internetowej i na tablicy ogłoszeń Starostwa Powiatowego w Płocku oraz Urzędu Gminy w Nowym Duninowie.</w:t>
      </w:r>
    </w:p>
    <w:p w14:paraId="56ECA01C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  <w:r w:rsidRPr="00C92948">
        <w:rPr>
          <w:rFonts w:ascii="Arial Narrow" w:hAnsi="Arial Narrow" w:cs="Times New Roman"/>
        </w:rPr>
        <w:t>Zgodnie z art. 10  Kodeksu postępowania administracyjnego stronom przysługuje prawo czynnego udziału w każdym stadium postępowania, zgłaszania  wniosków i żądań.</w:t>
      </w:r>
    </w:p>
    <w:p w14:paraId="4EC72EC8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  <w:r w:rsidRPr="00C92948">
        <w:rPr>
          <w:rFonts w:ascii="Arial Narrow" w:hAnsi="Arial Narrow" w:cs="Times New Roman"/>
        </w:rPr>
        <w:t>Z aktami sprawy można zapoznać się w Wydziale Geodezji i Gospodarki Nieruchomościami Starostwa Powiatowego w Płocku, ul. Bielska 59, w terminie 7 dni od dnia otrzymania niniejszego ogłoszenia (wywieszenia) w godzinach urzędowych, tj. poniedziałek-piątek 7</w:t>
      </w:r>
      <w:r w:rsidRPr="00C92948">
        <w:rPr>
          <w:rFonts w:ascii="Arial Narrow" w:hAnsi="Arial Narrow" w:cs="Times New Roman"/>
          <w:vertAlign w:val="superscript"/>
        </w:rPr>
        <w:t>30</w:t>
      </w:r>
      <w:r w:rsidRPr="00C92948">
        <w:rPr>
          <w:rFonts w:ascii="Arial Narrow" w:hAnsi="Arial Narrow" w:cs="Times New Roman"/>
        </w:rPr>
        <w:t>-15</w:t>
      </w:r>
      <w:r w:rsidRPr="00C92948">
        <w:rPr>
          <w:rFonts w:ascii="Arial Narrow" w:hAnsi="Arial Narrow" w:cs="Times New Roman"/>
          <w:vertAlign w:val="superscript"/>
        </w:rPr>
        <w:t>30</w:t>
      </w:r>
      <w:r w:rsidRPr="00C92948">
        <w:rPr>
          <w:rFonts w:ascii="Arial Narrow" w:hAnsi="Arial Narrow" w:cs="Times New Roman"/>
        </w:rPr>
        <w:t>.</w:t>
      </w:r>
    </w:p>
    <w:p w14:paraId="4A5A9BFA" w14:textId="77777777" w:rsidR="009E16FB" w:rsidRPr="00C92948" w:rsidRDefault="009E16FB" w:rsidP="009E16FB">
      <w:pPr>
        <w:spacing w:after="0"/>
        <w:rPr>
          <w:rFonts w:ascii="Arial Narrow" w:hAnsi="Arial Narrow" w:cs="Times New Roman"/>
          <w:b/>
          <w:bCs/>
        </w:rPr>
      </w:pPr>
      <w:r w:rsidRPr="00C92948">
        <w:rPr>
          <w:rFonts w:ascii="Arial Narrow" w:hAnsi="Arial Narrow" w:cs="Times New Roman"/>
        </w:rPr>
        <w:t xml:space="preserve">Ogłoszenie niniejsze wywiesza się na okres </w:t>
      </w:r>
      <w:r w:rsidRPr="00C92948">
        <w:rPr>
          <w:rFonts w:ascii="Arial Narrow" w:hAnsi="Arial Narrow" w:cs="Times New Roman"/>
          <w:u w:val="single"/>
        </w:rPr>
        <w:t>14 dni</w:t>
      </w:r>
      <w:r w:rsidRPr="00C92948">
        <w:rPr>
          <w:rFonts w:ascii="Arial Narrow" w:hAnsi="Arial Narrow" w:cs="Times New Roman"/>
        </w:rPr>
        <w:t xml:space="preserve"> na tablicy ogłoszeń Starostwa  Powiatowego w Płocku, publikuje się na stronie internetowej Powiatu Płockiego www.powiat-plock.pl, bip.powiat-plock.pl, ponadto przekazuje się do Urzędu Gminy w Nowym Duninowie  celem wywieszenia na tablicy ogłoszeń oraz umieszczenia na stronie internetowej BIP na okres </w:t>
      </w:r>
      <w:r w:rsidRPr="00C92948">
        <w:rPr>
          <w:rFonts w:ascii="Arial Narrow" w:hAnsi="Arial Narrow" w:cs="Times New Roman"/>
          <w:u w:val="single"/>
        </w:rPr>
        <w:t>14 dni.</w:t>
      </w:r>
    </w:p>
    <w:p w14:paraId="111EA030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</w:p>
    <w:p w14:paraId="5EF40729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</w:p>
    <w:p w14:paraId="52C392CD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</w:p>
    <w:p w14:paraId="33E39352" w14:textId="77777777" w:rsidR="009E16FB" w:rsidRPr="00C92948" w:rsidRDefault="009E16FB" w:rsidP="009E16FB">
      <w:pPr>
        <w:spacing w:after="0"/>
        <w:rPr>
          <w:rFonts w:ascii="Arial Narrow" w:hAnsi="Arial Narrow" w:cs="Times New Roman"/>
          <w:u w:val="single"/>
        </w:rPr>
      </w:pPr>
      <w:r w:rsidRPr="00C92948">
        <w:rPr>
          <w:rFonts w:ascii="Arial Narrow" w:hAnsi="Arial Narrow" w:cs="Times New Roman"/>
          <w:u w:val="single"/>
        </w:rPr>
        <w:t>Otrzymują:</w:t>
      </w:r>
    </w:p>
    <w:p w14:paraId="3C978A41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  <w:r w:rsidRPr="00C92948">
        <w:rPr>
          <w:rFonts w:ascii="Arial Narrow" w:hAnsi="Arial Narrow" w:cs="Times New Roman"/>
        </w:rPr>
        <w:t>1. Wójt Gminy Nowy Duninów</w:t>
      </w:r>
    </w:p>
    <w:p w14:paraId="1C9FB4CF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  <w:r w:rsidRPr="00C92948">
        <w:rPr>
          <w:rFonts w:ascii="Arial Narrow" w:hAnsi="Arial Narrow" w:cs="Times New Roman"/>
        </w:rPr>
        <w:t>2. Urząd Gminy w Nowym Duninowie - na tablicę ogłoszeń urzędu + strona internetowa BIP</w:t>
      </w:r>
    </w:p>
    <w:p w14:paraId="35E830D5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  <w:r w:rsidRPr="00C92948">
        <w:rPr>
          <w:rFonts w:ascii="Arial Narrow" w:hAnsi="Arial Narrow" w:cs="Times New Roman"/>
        </w:rPr>
        <w:t>3.Starostwo Powiatowe w Płocku - na tablicę ogłoszeń urzędu + strony internetowe</w:t>
      </w:r>
    </w:p>
    <w:p w14:paraId="27A627BC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  <w:r w:rsidRPr="00C92948">
        <w:rPr>
          <w:rFonts w:ascii="Arial Narrow" w:hAnsi="Arial Narrow" w:cs="Times New Roman"/>
        </w:rPr>
        <w:t>4.GGN-II. a/a</w:t>
      </w:r>
      <w:r w:rsidRPr="00C92948">
        <w:rPr>
          <w:rFonts w:ascii="Arial Narrow" w:hAnsi="Arial Narrow" w:cs="Times New Roman"/>
        </w:rPr>
        <w:tab/>
      </w:r>
    </w:p>
    <w:p w14:paraId="2C4F0E4C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</w:p>
    <w:p w14:paraId="6FE43985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</w:p>
    <w:p w14:paraId="217FA133" w14:textId="77777777" w:rsidR="009E16FB" w:rsidRDefault="009E16FB" w:rsidP="009E16FB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3857DB00" w14:textId="77777777" w:rsidR="009E16FB" w:rsidRDefault="009E16FB" w:rsidP="009E16FB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1D794EB1" w14:textId="77777777" w:rsidR="009E16FB" w:rsidRDefault="009E16FB" w:rsidP="009E16FB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51CC9EE9" w14:textId="77777777" w:rsidR="009E16FB" w:rsidRPr="00C92948" w:rsidRDefault="009E16FB" w:rsidP="009E16FB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31F93CD8" w14:textId="77777777" w:rsidR="009E16FB" w:rsidRPr="00C92948" w:rsidRDefault="009E16FB" w:rsidP="009E16FB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419FE909" w14:textId="77777777" w:rsidR="009E16FB" w:rsidRPr="00C92948" w:rsidRDefault="009E16FB" w:rsidP="009E16FB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C92948">
        <w:rPr>
          <w:rFonts w:ascii="Arial Narrow" w:eastAsia="Times New Roman" w:hAnsi="Arial Narrow" w:cs="Times New Roman"/>
          <w:lang w:eastAsia="pl-PL"/>
        </w:rPr>
        <w:t>strona 1 z 1</w:t>
      </w:r>
    </w:p>
    <w:p w14:paraId="2EBBCB72" w14:textId="77777777" w:rsidR="009E16FB" w:rsidRPr="00C92948" w:rsidRDefault="009E16FB" w:rsidP="009E16F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92948">
        <w:rPr>
          <w:rFonts w:ascii="Arial Narrow" w:eastAsia="Times New Roman" w:hAnsi="Arial Narrow" w:cs="Times New Roman"/>
          <w:sz w:val="20"/>
          <w:szCs w:val="20"/>
          <w:lang w:eastAsia="pl-PL"/>
        </w:rPr>
        <w:t>sprawę prowadzi: Sylwia Majewska, tel. (24) 267-67-55</w:t>
      </w:r>
    </w:p>
    <w:p w14:paraId="7578B1B2" w14:textId="77777777" w:rsidR="009E16FB" w:rsidRPr="00C92948" w:rsidRDefault="009E16FB" w:rsidP="009E16FB">
      <w:pPr>
        <w:spacing w:after="0"/>
        <w:rPr>
          <w:rFonts w:ascii="Arial Narrow" w:hAnsi="Arial Narrow"/>
        </w:rPr>
      </w:pPr>
    </w:p>
    <w:p w14:paraId="3245FF56" w14:textId="77777777" w:rsidR="009E16FB" w:rsidRPr="00C92948" w:rsidRDefault="009E16FB" w:rsidP="009E16FB">
      <w:pPr>
        <w:spacing w:after="0"/>
        <w:rPr>
          <w:rFonts w:ascii="Arial Narrow" w:hAnsi="Arial Narrow" w:cs="Times New Roman"/>
        </w:rPr>
      </w:pPr>
    </w:p>
    <w:p w14:paraId="71EAEA0C" w14:textId="77777777" w:rsidR="00D05243" w:rsidRDefault="00D05243"/>
    <w:sectPr w:rsidR="00D05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C7"/>
    <w:rsid w:val="00105D4A"/>
    <w:rsid w:val="002116C7"/>
    <w:rsid w:val="003643FD"/>
    <w:rsid w:val="00567F91"/>
    <w:rsid w:val="009E16FB"/>
    <w:rsid w:val="00D05243"/>
    <w:rsid w:val="00DE39FD"/>
    <w:rsid w:val="00FE1693"/>
    <w:rsid w:val="00FE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D6538-E468-4698-BFDB-623FF3FE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6FB"/>
  </w:style>
  <w:style w:type="paragraph" w:styleId="Nagwek1">
    <w:name w:val="heading 1"/>
    <w:basedOn w:val="Normalny"/>
    <w:next w:val="Normalny"/>
    <w:link w:val="Nagwek1Znak"/>
    <w:uiPriority w:val="9"/>
    <w:qFormat/>
    <w:rsid w:val="00211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1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6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16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1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1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1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1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1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1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6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16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16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16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16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16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1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1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1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1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1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16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16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16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1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16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1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Majewska</dc:creator>
  <cp:keywords/>
  <dc:description/>
  <cp:lastModifiedBy>Anna Przybyszewska</cp:lastModifiedBy>
  <cp:revision>2</cp:revision>
  <dcterms:created xsi:type="dcterms:W3CDTF">2025-09-12T05:39:00Z</dcterms:created>
  <dcterms:modified xsi:type="dcterms:W3CDTF">2025-09-12T05:39:00Z</dcterms:modified>
</cp:coreProperties>
</file>